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pStyle w:val="2"/>
        <w:spacing w:line="600" w:lineRule="exact"/>
        <w:rPr>
          <w:rFonts w:ascii="方正仿宋_GBK" w:eastAsia="方正仿宋_GBK"/>
        </w:rPr>
      </w:pPr>
    </w:p>
    <w:p>
      <w:pPr>
        <w:pStyle w:val="2"/>
        <w:spacing w:line="600" w:lineRule="exact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广朝府函〔</w:t>
      </w:r>
      <w:r>
        <w:rPr>
          <w:rFonts w:ascii="方正仿宋_GBK" w:eastAsia="方正仿宋_GBK"/>
        </w:rPr>
        <w:t>2020</w:t>
      </w:r>
      <w:r>
        <w:rPr>
          <w:rFonts w:hint="eastAsia" w:ascii="方正仿宋_GBK" w:eastAsia="方正仿宋_GBK"/>
        </w:rPr>
        <w:t>〕</w:t>
      </w:r>
      <w:r>
        <w:rPr>
          <w:rFonts w:ascii="方正仿宋_GBK" w:eastAsia="方正仿宋_GBK"/>
        </w:rPr>
        <w:t>49</w:t>
      </w:r>
      <w:r>
        <w:rPr>
          <w:rFonts w:hint="eastAsia" w:ascii="方正仿宋_GBK" w:eastAsia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广元市朝天区人民政府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同意</w:t>
      </w:r>
      <w:r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  <w:t>临溪乡村级建制调整改革的批复</w:t>
      </w:r>
    </w:p>
    <w:p>
      <w:pPr>
        <w:pStyle w:val="2"/>
        <w:rPr>
          <w:rFonts w:ascii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临溪乡人民政府：</w:t>
      </w:r>
    </w:p>
    <w:p>
      <w:pPr>
        <w:pStyle w:val="2"/>
        <w:ind w:firstLine="624" w:firstLineChars="200"/>
        <w:rPr>
          <w:rFonts w:hint="eastAsia" w:ascii="仿宋_GB2312" w:hAnsi="仿宋_GB2312" w:eastAsia="仿宋_GB2312" w:cs="仿宋_GB2312"/>
          <w:spacing w:val="-4"/>
        </w:rPr>
      </w:pPr>
      <w:r>
        <w:rPr>
          <w:rFonts w:hint="eastAsia" w:ascii="仿宋_GB2312" w:hAnsi="仿宋_GB2312" w:eastAsia="仿宋_GB2312" w:cs="仿宋_GB2312"/>
          <w:spacing w:val="-4"/>
        </w:rPr>
        <w:t>你乡《关于临溪乡村级建制调整改革的请示》</w:t>
      </w:r>
      <w:r>
        <w:rPr>
          <w:rFonts w:hint="eastAsia" w:ascii="仿宋_GB2312" w:hAnsi="仿宋_GB2312" w:cs="仿宋_GB2312"/>
          <w:spacing w:val="-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（广朝临府〔2020〕17号）已收悉，经区委、区政府研究同意，现批复如下。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一、同意桃树村与清水村合并，合并后</w:t>
      </w:r>
      <w:r>
        <w:rPr>
          <w:rFonts w:hint="eastAsia" w:ascii="仿宋_GB2312" w:hAnsi="仿宋_GB2312" w:cs="仿宋_GB2312"/>
          <w:lang w:eastAsia="zh-CN"/>
        </w:rPr>
        <w:t>的</w:t>
      </w:r>
      <w:r>
        <w:rPr>
          <w:rFonts w:hint="eastAsia" w:ascii="仿宋_GB2312" w:hAnsi="仿宋_GB2312" w:eastAsia="仿宋_GB2312" w:cs="仿宋_GB2312"/>
        </w:rPr>
        <w:t xml:space="preserve">村名为桃树村。撤销清水村村民委员会，设立桃树村村民委员会，办公地点设在原桃树村村委会。建制调整后，辖村民小组15个，幅员面积18.13平方公里，户籍人口1747人，户数471户。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二、同意柳垭村与淖池村2、3、4、5、6、7、9（4组18户、7组10户除外）合并，合并后</w:t>
      </w:r>
      <w:r>
        <w:rPr>
          <w:rFonts w:hint="eastAsia" w:ascii="仿宋_GB2312" w:hAnsi="仿宋_GB2312" w:cs="仿宋_GB2312"/>
          <w:lang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村名为淖池村。撤销柳垭村村民委员会，设立淖池村村民委员会，办公地点设在原淖池村村委会。建制调整后，辖村民小组14个，幅员面积13.47平方公里，户籍人口1558人，户数 350户。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同意设立临溪社区居民委员会，将淖池村1组、8组、4组18户、7组10户并入，常住在临溪乡非农户纳入社区管理，办公地点设在原临溪乡小学。调整后，管辖范围为北至原临溪小学，南至钟家沟，东至广子沟，西至林边都，辖居民小组1个，村民小组2个，幅员面积0.7平方公里，户籍人口614人，户数227户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调整后，你乡辖建制村5个、社区1个，分别是淖池村、桃树村、党家村、望坪村、四新村、临溪社区。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请你乡依法按程序组织实施。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此复。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</w:rPr>
      </w:pP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</w:rPr>
      </w:pPr>
    </w:p>
    <w:p>
      <w:pPr>
        <w:pStyle w:val="2"/>
        <w:ind w:firstLine="4320" w:firstLineChars="13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广元市朝天区人民政府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2020年5月8日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240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40" w:lineRule="exact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广元市朝天区人民政府办公室　   　 　2020年5月8日印发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758" w:left="1588" w:header="851" w:footer="153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02" w:y="-43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- 2 -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2EF2"/>
    <w:rsid w:val="000644AB"/>
    <w:rsid w:val="00077547"/>
    <w:rsid w:val="000A0AA1"/>
    <w:rsid w:val="000A4285"/>
    <w:rsid w:val="000B1898"/>
    <w:rsid w:val="000B7949"/>
    <w:rsid w:val="000C1534"/>
    <w:rsid w:val="000C1A95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84E55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200B"/>
    <w:rsid w:val="00234DB9"/>
    <w:rsid w:val="002572FF"/>
    <w:rsid w:val="002574FB"/>
    <w:rsid w:val="002605A6"/>
    <w:rsid w:val="0027310A"/>
    <w:rsid w:val="002921E1"/>
    <w:rsid w:val="002A0177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553DC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A6938"/>
    <w:rsid w:val="006B61C6"/>
    <w:rsid w:val="006C443F"/>
    <w:rsid w:val="006C49B0"/>
    <w:rsid w:val="006C4A7B"/>
    <w:rsid w:val="006C4BC5"/>
    <w:rsid w:val="006D16C0"/>
    <w:rsid w:val="006F50DD"/>
    <w:rsid w:val="007039BB"/>
    <w:rsid w:val="00723778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A6EAC"/>
    <w:rsid w:val="008B073E"/>
    <w:rsid w:val="008B3B2D"/>
    <w:rsid w:val="008E0927"/>
    <w:rsid w:val="008E0E7D"/>
    <w:rsid w:val="008E6D86"/>
    <w:rsid w:val="008F0C12"/>
    <w:rsid w:val="008F7672"/>
    <w:rsid w:val="009213F7"/>
    <w:rsid w:val="00932BF5"/>
    <w:rsid w:val="00933221"/>
    <w:rsid w:val="00947417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95156"/>
    <w:rsid w:val="009A5DC8"/>
    <w:rsid w:val="009B12D5"/>
    <w:rsid w:val="009B4449"/>
    <w:rsid w:val="009B7547"/>
    <w:rsid w:val="009C3314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A343A"/>
    <w:rsid w:val="00AB0B88"/>
    <w:rsid w:val="00AC2D3C"/>
    <w:rsid w:val="00AD2C1F"/>
    <w:rsid w:val="00AE2CEE"/>
    <w:rsid w:val="00AE3071"/>
    <w:rsid w:val="00B01DFA"/>
    <w:rsid w:val="00B14BA1"/>
    <w:rsid w:val="00B34A81"/>
    <w:rsid w:val="00B42897"/>
    <w:rsid w:val="00B429AC"/>
    <w:rsid w:val="00B44FF0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2B88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0CE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C2C76"/>
    <w:rsid w:val="00DD35F3"/>
    <w:rsid w:val="00DD6959"/>
    <w:rsid w:val="00DD6E1B"/>
    <w:rsid w:val="00DE068C"/>
    <w:rsid w:val="00DE27DF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0948"/>
    <w:rsid w:val="00E32450"/>
    <w:rsid w:val="00E671C6"/>
    <w:rsid w:val="00E6771B"/>
    <w:rsid w:val="00E71E65"/>
    <w:rsid w:val="00E85935"/>
    <w:rsid w:val="00E904DC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06766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1C2264"/>
    <w:rsid w:val="01361EF5"/>
    <w:rsid w:val="017959EE"/>
    <w:rsid w:val="01917FF6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2D7EB2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23985"/>
    <w:rsid w:val="05FA51CF"/>
    <w:rsid w:val="06056940"/>
    <w:rsid w:val="061A67F3"/>
    <w:rsid w:val="063A0871"/>
    <w:rsid w:val="0640014D"/>
    <w:rsid w:val="064D47B4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8344C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9760DE"/>
    <w:rsid w:val="0ABA51E2"/>
    <w:rsid w:val="0AF167F1"/>
    <w:rsid w:val="0B1839DF"/>
    <w:rsid w:val="0B2202F4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7D1893"/>
    <w:rsid w:val="0C804F75"/>
    <w:rsid w:val="0C8D274E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9F79FB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27BAC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497DDF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505A20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DF6458"/>
    <w:rsid w:val="1FE17974"/>
    <w:rsid w:val="1FF152D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8698C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1321E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5C3B97"/>
    <w:rsid w:val="2AB36775"/>
    <w:rsid w:val="2AB629D1"/>
    <w:rsid w:val="2AD90B0D"/>
    <w:rsid w:val="2AF8700A"/>
    <w:rsid w:val="2B316CD0"/>
    <w:rsid w:val="2B431F53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E112E1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A3317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2A6B05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474305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4650BA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996052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E523CD"/>
    <w:rsid w:val="5AFC3DE4"/>
    <w:rsid w:val="5B103DFB"/>
    <w:rsid w:val="5B454CA8"/>
    <w:rsid w:val="5B45513F"/>
    <w:rsid w:val="5B59072A"/>
    <w:rsid w:val="5B615163"/>
    <w:rsid w:val="5B67461B"/>
    <w:rsid w:val="5B6D3FC7"/>
    <w:rsid w:val="5B7B2568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37E44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5FFE70DF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6781F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7C1713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496EA9"/>
    <w:rsid w:val="695F3699"/>
    <w:rsid w:val="698A764B"/>
    <w:rsid w:val="699A7D3C"/>
    <w:rsid w:val="69DE6069"/>
    <w:rsid w:val="6A016979"/>
    <w:rsid w:val="6A0E7BF1"/>
    <w:rsid w:val="6A1666FA"/>
    <w:rsid w:val="6A26106F"/>
    <w:rsid w:val="6A2707FE"/>
    <w:rsid w:val="6A3554EB"/>
    <w:rsid w:val="6A444805"/>
    <w:rsid w:val="6A6E653D"/>
    <w:rsid w:val="6A763724"/>
    <w:rsid w:val="6A930962"/>
    <w:rsid w:val="6A933194"/>
    <w:rsid w:val="6A9D2B27"/>
    <w:rsid w:val="6AB63C95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3E6CDE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313ED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41C52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7F33B6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419A2"/>
    <w:rsid w:val="7D8E55CB"/>
    <w:rsid w:val="7D8F2B42"/>
    <w:rsid w:val="7D9759F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6"/>
    <w:link w:val="3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97</Words>
  <Characters>559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2020-05-08T09:52:00Z</cp:lastPrinted>
  <dcterms:modified xsi:type="dcterms:W3CDTF">2020-07-31T14:28:09Z</dcterms:modified>
  <dc:title>一、明确本轮乡镇行政区划调整改革全市（州）减少乡镇数量</dc:title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