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5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5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50" w:lineRule="exact"/>
        <w:jc w:val="right"/>
        <w:rPr>
          <w:rFonts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广朝府函〔</w:t>
      </w:r>
      <w:r>
        <w:rPr>
          <w:rFonts w:ascii="方正仿宋_GBK" w:hAnsi="方正小标宋简体" w:eastAsia="方正仿宋_GBK" w:cs="方正小标宋简体"/>
          <w:sz w:val="32"/>
          <w:szCs w:val="32"/>
        </w:rPr>
        <w:t>2020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〕</w:t>
      </w:r>
      <w:r>
        <w:rPr>
          <w:rFonts w:ascii="方正仿宋_GBK" w:hAnsi="方正小标宋简体" w:eastAsia="方正仿宋_GBK" w:cs="方正小标宋简体"/>
          <w:sz w:val="32"/>
          <w:szCs w:val="32"/>
        </w:rPr>
        <w:t>48</w:t>
      </w:r>
      <w:r>
        <w:rPr>
          <w:rFonts w:hint="eastAsia" w:ascii="方正仿宋_GBK" w:hAnsi="方正小标宋简体" w:eastAsia="方正仿宋_GBK" w:cs="方正小标宋简体"/>
          <w:sz w:val="32"/>
          <w:szCs w:val="32"/>
        </w:rPr>
        <w:t>号</w:t>
      </w:r>
    </w:p>
    <w:p>
      <w:pPr>
        <w:spacing w:beforeLines="50" w:line="550" w:lineRule="exact"/>
        <w:jc w:val="center"/>
        <w:rPr>
          <w:rFonts w:ascii="方正仿宋_GBK" w:hAnsi="方正小标宋简体" w:eastAsia="方正仿宋_GBK" w:cs="方正小标宋简体"/>
          <w:sz w:val="32"/>
          <w:szCs w:val="32"/>
        </w:rPr>
      </w:pPr>
    </w:p>
    <w:p>
      <w:pPr>
        <w:spacing w:beforeLines="50" w:line="55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beforeLines="50" w:line="55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广元市朝天区人民政府</w:t>
      </w:r>
    </w:p>
    <w:p>
      <w:pPr>
        <w:spacing w:beforeLines="50" w:line="55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同意麻柳乡村级建制调整改革的批复</w:t>
      </w:r>
    </w:p>
    <w:p>
      <w:pPr>
        <w:pStyle w:val="2"/>
        <w:spacing w:line="550" w:lineRule="exact"/>
        <w:rPr>
          <w:rFonts w:ascii="仿宋_GB2312" w:cs="仿宋_GB2312"/>
        </w:rPr>
      </w:pPr>
    </w:p>
    <w:p>
      <w:pPr>
        <w:pStyle w:val="2"/>
        <w:spacing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麻柳乡人民政府：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你乡《关于麻柳乡村级建制调整改革的请示》（广朝麻府〔2020〕51号）已收悉，经区委、区政府研究同意，现批复如下。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同意乔田村与天星洞村合并，合并后的村名为乔天村。撤销乔田村、天星洞村村民委员会，设立乔天村村民委员会，办公地点设在原乔田村村委会。建制调整后，辖村民小组11个，幅员面积11.1平方公里，户籍人口2249人，户数716户。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同意石板村与四坪村合并，合并后的村名为石板村。撤销四坪村村民委员会，设立石板村村民委员会，办公地点设在原四坪村村委会。建制调整后，辖村民小组13个，幅员面积16.5平方公里，户籍人口1649人，户数460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同意撤销复兴村村民委员会，设立复兴社区居民委员会，将常住在麻柳乡非农户纳入社区管理，办公地点设在原复兴村村委会。调整后，管辖范围为原复兴村地域范围，辖居民小组1个，村民小组11个，幅员面积6.37平方公里，户籍人口1729人，户数695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调整后，你乡辖建制村4个、社区1个，分别是乔天村、石板村、黄小村、石牌村、复兴社区。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请你乡依法按程序组织实施。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76" w:lineRule="exact"/>
        <w:ind w:firstLine="4800" w:firstLineChars="1500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76" w:lineRule="exact"/>
        <w:ind w:firstLine="4320" w:firstLineChars="13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广元市朝天区人民政府</w:t>
      </w:r>
    </w:p>
    <w:p>
      <w:pPr>
        <w:pStyle w:val="2"/>
        <w:spacing w:line="576" w:lineRule="exact"/>
        <w:ind w:firstLine="4800" w:firstLineChars="1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2020年5月8日</w:t>
      </w:r>
    </w:p>
    <w:p>
      <w:pPr>
        <w:pStyle w:val="2"/>
        <w:spacing w:line="576" w:lineRule="exact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76" w:lineRule="exact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576" w:lineRule="exact"/>
        <w:rPr>
          <w:rFonts w:ascii="方正仿宋_GBK" w:hAnsi="华文仿宋" w:eastAsia="方正仿宋_GBK" w:cs="华文仿宋"/>
        </w:rPr>
      </w:pPr>
    </w:p>
    <w:p>
      <w:pPr>
        <w:pStyle w:val="2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信息公开选项：</w:t>
      </w:r>
      <w:r>
        <w:rPr>
          <w:rFonts w:hint="eastAsia" w:ascii="方正小标宋_GBK" w:eastAsia="方正小标宋_GBK" w:cs="仿宋_GB2312"/>
          <w:sz w:val="28"/>
          <w:szCs w:val="28"/>
        </w:rPr>
        <w:t>主动公开</w:t>
      </w:r>
    </w:p>
    <w:p>
      <w:pPr>
        <w:spacing w:line="576" w:lineRule="exact"/>
        <w:ind w:firstLine="210" w:firstLineChars="100"/>
        <w:jc w:val="left"/>
        <w:rPr>
          <w:rFonts w:ascii="方正仿宋_GBK" w:hAnsi="华文仿宋" w:eastAsia="方正仿宋_GBK" w:cs="华文仿宋"/>
          <w:sz w:val="28"/>
          <w:szCs w:val="28"/>
        </w:rPr>
      </w:pPr>
      <w:r>
        <w:pict>
          <v:line id="_x0000_s1026" o:spid="_x0000_s1026" o:spt="20" style="position:absolute;left:0pt;margin-left:-3.5pt;margin-top:3.6pt;height:0pt;width:444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-2.95pt;margin-top:31.7pt;height:0.1pt;width:443.95pt;z-index:251657216;mso-width-relative:page;mso-height-relative:page;" coordsize="21600,21600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广元市朝天区人民政府办公室　　　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　</w:t>
      </w:r>
      <w:r>
        <w:rPr>
          <w:rFonts w:ascii="方正仿宋_GBK" w:eastAsia="方正仿宋_GBK"/>
          <w:sz w:val="28"/>
          <w:szCs w:val="28"/>
        </w:rPr>
        <w:t>2020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701" w:left="1588" w:header="851" w:footer="147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方正小标宋_GBK" w:eastAsia="方正小标宋_GBK"/>
        <w:sz w:val="28"/>
        <w:szCs w:val="28"/>
      </w:rPr>
    </w:pPr>
    <w:r>
      <w:rPr>
        <w:rStyle w:val="8"/>
        <w:rFonts w:ascii="方正小标宋_GBK" w:eastAsia="方正小标宋_GBK"/>
        <w:sz w:val="28"/>
        <w:szCs w:val="28"/>
      </w:rPr>
      <w:fldChar w:fldCharType="begin"/>
    </w:r>
    <w:r>
      <w:rPr>
        <w:rStyle w:val="8"/>
        <w:rFonts w:ascii="方正小标宋_GBK" w:eastAsia="方正小标宋_GBK"/>
        <w:sz w:val="28"/>
        <w:szCs w:val="28"/>
      </w:rPr>
      <w:instrText xml:space="preserve">PAGE  </w:instrText>
    </w:r>
    <w:r>
      <w:rPr>
        <w:rStyle w:val="8"/>
        <w:rFonts w:ascii="方正小标宋_GBK" w:eastAsia="方正小标宋_GBK"/>
        <w:sz w:val="28"/>
        <w:szCs w:val="28"/>
      </w:rPr>
      <w:fldChar w:fldCharType="separate"/>
    </w:r>
    <w:r>
      <w:rPr>
        <w:rStyle w:val="8"/>
        <w:rFonts w:ascii="方正小标宋_GBK" w:eastAsia="方正小标宋_GBK"/>
        <w:sz w:val="28"/>
        <w:szCs w:val="28"/>
      </w:rPr>
      <w:t>- 2 -</w:t>
    </w:r>
    <w:r>
      <w:rPr>
        <w:rStyle w:val="8"/>
        <w:rFonts w:ascii="方正小标宋_GBK" w:eastAsia="方正小标宋_GBK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BFC"/>
    <w:rsid w:val="00005F6F"/>
    <w:rsid w:val="00023667"/>
    <w:rsid w:val="000425F8"/>
    <w:rsid w:val="00042FCD"/>
    <w:rsid w:val="000511BC"/>
    <w:rsid w:val="000644AB"/>
    <w:rsid w:val="000655C7"/>
    <w:rsid w:val="000A4285"/>
    <w:rsid w:val="000B1898"/>
    <w:rsid w:val="000C1534"/>
    <w:rsid w:val="000D7AFD"/>
    <w:rsid w:val="000F336F"/>
    <w:rsid w:val="000F7CD7"/>
    <w:rsid w:val="00100E07"/>
    <w:rsid w:val="00111A15"/>
    <w:rsid w:val="00113C5E"/>
    <w:rsid w:val="001236F6"/>
    <w:rsid w:val="001260AE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841D0"/>
    <w:rsid w:val="002921E1"/>
    <w:rsid w:val="002A74E8"/>
    <w:rsid w:val="002B113B"/>
    <w:rsid w:val="002B15E0"/>
    <w:rsid w:val="002B56CE"/>
    <w:rsid w:val="002C3875"/>
    <w:rsid w:val="002D030E"/>
    <w:rsid w:val="002E2363"/>
    <w:rsid w:val="002E5CBC"/>
    <w:rsid w:val="002E6221"/>
    <w:rsid w:val="002F692D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3E04F3"/>
    <w:rsid w:val="003F1F0A"/>
    <w:rsid w:val="00402573"/>
    <w:rsid w:val="00445788"/>
    <w:rsid w:val="00445BFD"/>
    <w:rsid w:val="0045549A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E76"/>
    <w:rsid w:val="0050056A"/>
    <w:rsid w:val="00501CEE"/>
    <w:rsid w:val="00504647"/>
    <w:rsid w:val="005127A0"/>
    <w:rsid w:val="005319E1"/>
    <w:rsid w:val="005417E7"/>
    <w:rsid w:val="00570EC5"/>
    <w:rsid w:val="00573084"/>
    <w:rsid w:val="0058243B"/>
    <w:rsid w:val="00592F37"/>
    <w:rsid w:val="005A01C7"/>
    <w:rsid w:val="005A42D6"/>
    <w:rsid w:val="005B1427"/>
    <w:rsid w:val="005B2F78"/>
    <w:rsid w:val="005B5274"/>
    <w:rsid w:val="005C1B08"/>
    <w:rsid w:val="005C5B70"/>
    <w:rsid w:val="005D2A25"/>
    <w:rsid w:val="005D62D5"/>
    <w:rsid w:val="005D662B"/>
    <w:rsid w:val="005E1FEF"/>
    <w:rsid w:val="005E619D"/>
    <w:rsid w:val="005E72B8"/>
    <w:rsid w:val="005F219C"/>
    <w:rsid w:val="0060058B"/>
    <w:rsid w:val="00617FD9"/>
    <w:rsid w:val="006309EE"/>
    <w:rsid w:val="00630C1F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C4DB4"/>
    <w:rsid w:val="006D16C0"/>
    <w:rsid w:val="006F50DD"/>
    <w:rsid w:val="007039BB"/>
    <w:rsid w:val="00723CF5"/>
    <w:rsid w:val="0073184A"/>
    <w:rsid w:val="00731D09"/>
    <w:rsid w:val="007468E9"/>
    <w:rsid w:val="007504B9"/>
    <w:rsid w:val="0075073A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657F"/>
    <w:rsid w:val="008B3B2D"/>
    <w:rsid w:val="008E0927"/>
    <w:rsid w:val="008E0E7D"/>
    <w:rsid w:val="008E6D86"/>
    <w:rsid w:val="008F0B71"/>
    <w:rsid w:val="008F0C12"/>
    <w:rsid w:val="008F7672"/>
    <w:rsid w:val="00906479"/>
    <w:rsid w:val="009213F7"/>
    <w:rsid w:val="00932BF5"/>
    <w:rsid w:val="00933221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9F7B8B"/>
    <w:rsid w:val="00A017C2"/>
    <w:rsid w:val="00A05C03"/>
    <w:rsid w:val="00A15621"/>
    <w:rsid w:val="00A15D64"/>
    <w:rsid w:val="00A33A1B"/>
    <w:rsid w:val="00A444D1"/>
    <w:rsid w:val="00A57CDC"/>
    <w:rsid w:val="00A913D4"/>
    <w:rsid w:val="00AA343A"/>
    <w:rsid w:val="00AB0B88"/>
    <w:rsid w:val="00AD2C1F"/>
    <w:rsid w:val="00AE2CEE"/>
    <w:rsid w:val="00AE3071"/>
    <w:rsid w:val="00B01DFA"/>
    <w:rsid w:val="00B14BA1"/>
    <w:rsid w:val="00B34A81"/>
    <w:rsid w:val="00B42897"/>
    <w:rsid w:val="00B47781"/>
    <w:rsid w:val="00B47A6C"/>
    <w:rsid w:val="00B55D4A"/>
    <w:rsid w:val="00B91255"/>
    <w:rsid w:val="00B97138"/>
    <w:rsid w:val="00BA4DA5"/>
    <w:rsid w:val="00BA5E7E"/>
    <w:rsid w:val="00BA719A"/>
    <w:rsid w:val="00BA7EB4"/>
    <w:rsid w:val="00BB7547"/>
    <w:rsid w:val="00BC19B2"/>
    <w:rsid w:val="00BC2B88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0A3A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C43D5A"/>
    <w:rsid w:val="03E37D04"/>
    <w:rsid w:val="03F2355A"/>
    <w:rsid w:val="04020715"/>
    <w:rsid w:val="04142E99"/>
    <w:rsid w:val="045D1C69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2D7EB2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90C68"/>
    <w:rsid w:val="065A44F1"/>
    <w:rsid w:val="069C7239"/>
    <w:rsid w:val="06A4581D"/>
    <w:rsid w:val="06B36083"/>
    <w:rsid w:val="06EA2744"/>
    <w:rsid w:val="06EC0A59"/>
    <w:rsid w:val="06ED0540"/>
    <w:rsid w:val="072B1F17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E37EA7"/>
    <w:rsid w:val="09F45E07"/>
    <w:rsid w:val="0A130DC6"/>
    <w:rsid w:val="0A1B46DF"/>
    <w:rsid w:val="0A3B2CAC"/>
    <w:rsid w:val="0A69028F"/>
    <w:rsid w:val="0A8E51AB"/>
    <w:rsid w:val="0A900633"/>
    <w:rsid w:val="0A933493"/>
    <w:rsid w:val="0A9760DE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7D1893"/>
    <w:rsid w:val="0C804F75"/>
    <w:rsid w:val="0C9D1AD9"/>
    <w:rsid w:val="0CD22EE0"/>
    <w:rsid w:val="0CE90B52"/>
    <w:rsid w:val="0CF71B88"/>
    <w:rsid w:val="0D2D3A58"/>
    <w:rsid w:val="0D3F3A68"/>
    <w:rsid w:val="0D476733"/>
    <w:rsid w:val="0D592DF5"/>
    <w:rsid w:val="0D7A31DF"/>
    <w:rsid w:val="0D7D3304"/>
    <w:rsid w:val="0D825812"/>
    <w:rsid w:val="0D873173"/>
    <w:rsid w:val="0DA80EA4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997C7A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5F4009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3E5FA3"/>
    <w:rsid w:val="124D1D77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13738D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27BAC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497DDF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316AA"/>
    <w:rsid w:val="1D856641"/>
    <w:rsid w:val="1D9167C2"/>
    <w:rsid w:val="1E373A51"/>
    <w:rsid w:val="1E47510D"/>
    <w:rsid w:val="1E505A20"/>
    <w:rsid w:val="1E5B5DE5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DF6458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CA53B6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1321E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431F53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7F775A"/>
    <w:rsid w:val="2FDF0E0F"/>
    <w:rsid w:val="2FF33D56"/>
    <w:rsid w:val="2FFB4DE1"/>
    <w:rsid w:val="304A6A1D"/>
    <w:rsid w:val="30543BE2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3FB35EE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C06072"/>
    <w:rsid w:val="36C15A5E"/>
    <w:rsid w:val="36EE6B53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A3317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A53D07"/>
    <w:rsid w:val="3BB04201"/>
    <w:rsid w:val="3BB159D2"/>
    <w:rsid w:val="3BC81BE7"/>
    <w:rsid w:val="3BD16FE2"/>
    <w:rsid w:val="3BD644B4"/>
    <w:rsid w:val="3BDE13E4"/>
    <w:rsid w:val="3BE727BB"/>
    <w:rsid w:val="3BFB3155"/>
    <w:rsid w:val="3C2F3442"/>
    <w:rsid w:val="3C437D51"/>
    <w:rsid w:val="3C5C0177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9F4B3F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497407"/>
    <w:rsid w:val="475D2BE2"/>
    <w:rsid w:val="476D1683"/>
    <w:rsid w:val="47763BFB"/>
    <w:rsid w:val="47857EF9"/>
    <w:rsid w:val="48153A3E"/>
    <w:rsid w:val="48202B1D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843032"/>
    <w:rsid w:val="4BAA626C"/>
    <w:rsid w:val="4BAC083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2E1385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DC621D"/>
    <w:rsid w:val="53E63C39"/>
    <w:rsid w:val="53E92B3F"/>
    <w:rsid w:val="54057BAC"/>
    <w:rsid w:val="54106886"/>
    <w:rsid w:val="5427293A"/>
    <w:rsid w:val="5442751C"/>
    <w:rsid w:val="545A4F0F"/>
    <w:rsid w:val="546E5AC9"/>
    <w:rsid w:val="54854439"/>
    <w:rsid w:val="54C720DC"/>
    <w:rsid w:val="55033EB5"/>
    <w:rsid w:val="552509B5"/>
    <w:rsid w:val="558349F6"/>
    <w:rsid w:val="558D2DD9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996052"/>
    <w:rsid w:val="59B42911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59072A"/>
    <w:rsid w:val="5B615163"/>
    <w:rsid w:val="5B67461B"/>
    <w:rsid w:val="5B6D3FC7"/>
    <w:rsid w:val="5B7B2568"/>
    <w:rsid w:val="5B7E2F85"/>
    <w:rsid w:val="5B822644"/>
    <w:rsid w:val="5B9659F2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37E44"/>
    <w:rsid w:val="5CAA3DE7"/>
    <w:rsid w:val="5CBE4D0C"/>
    <w:rsid w:val="5CC47C60"/>
    <w:rsid w:val="5CF724FE"/>
    <w:rsid w:val="5D0C031B"/>
    <w:rsid w:val="5D1169AB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D95144"/>
    <w:rsid w:val="5FFA7AE5"/>
    <w:rsid w:val="60063183"/>
    <w:rsid w:val="603C1A39"/>
    <w:rsid w:val="603F3914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A02BC"/>
    <w:rsid w:val="68CF4D06"/>
    <w:rsid w:val="68DE7349"/>
    <w:rsid w:val="68E13AB8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6405FA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30442B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8615E"/>
    <w:rsid w:val="6FCE0AAB"/>
    <w:rsid w:val="6FD6142B"/>
    <w:rsid w:val="6FE35428"/>
    <w:rsid w:val="700C593B"/>
    <w:rsid w:val="70190B5B"/>
    <w:rsid w:val="702D69F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5795B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94E84"/>
    <w:rsid w:val="76895528"/>
    <w:rsid w:val="76940EE8"/>
    <w:rsid w:val="76992870"/>
    <w:rsid w:val="769C4578"/>
    <w:rsid w:val="76DA14E0"/>
    <w:rsid w:val="76F60957"/>
    <w:rsid w:val="7713386A"/>
    <w:rsid w:val="772E2F62"/>
    <w:rsid w:val="775C7002"/>
    <w:rsid w:val="779661DC"/>
    <w:rsid w:val="77F7542A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C4F1159"/>
    <w:rsid w:val="7C54508A"/>
    <w:rsid w:val="7C63561C"/>
    <w:rsid w:val="7C7E498A"/>
    <w:rsid w:val="7C825718"/>
    <w:rsid w:val="7C95155D"/>
    <w:rsid w:val="7CDD70A7"/>
    <w:rsid w:val="7CDF474D"/>
    <w:rsid w:val="7CE81311"/>
    <w:rsid w:val="7CF7208F"/>
    <w:rsid w:val="7D0168E3"/>
    <w:rsid w:val="7D0245E8"/>
    <w:rsid w:val="7D116934"/>
    <w:rsid w:val="7D170B79"/>
    <w:rsid w:val="7D204BDF"/>
    <w:rsid w:val="7D342A54"/>
    <w:rsid w:val="7D60154E"/>
    <w:rsid w:val="7D68276C"/>
    <w:rsid w:val="7D704ADA"/>
    <w:rsid w:val="7D8E55CB"/>
    <w:rsid w:val="7D8F2B42"/>
    <w:rsid w:val="7D9759F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rPr>
      <w:rFonts w:ascii="Times New Roman" w:hAnsi="Times New Roman" w:eastAsia="仿宋_GB2312"/>
      <w:sz w:val="32"/>
      <w:szCs w:val="32"/>
    </w:rPr>
  </w:style>
  <w:style w:type="paragraph" w:styleId="3">
    <w:name w:val="Date"/>
    <w:basedOn w:val="1"/>
    <w:next w:val="1"/>
    <w:link w:val="13"/>
    <w:uiPriority w:val="99"/>
    <w:pPr>
      <w:ind w:left="100" w:leftChars="2500"/>
    </w:p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Body Text Char"/>
    <w:basedOn w:val="7"/>
    <w:link w:val="2"/>
    <w:semiHidden/>
    <w:locked/>
    <w:uiPriority w:val="99"/>
    <w:rPr>
      <w:rFonts w:cs="Times New Roman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uiPriority w:val="99"/>
    <w:pPr>
      <w:ind w:firstLine="420" w:firstLineChars="200"/>
    </w:pPr>
  </w:style>
  <w:style w:type="character" w:customStyle="1" w:styleId="13">
    <w:name w:val="Date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89</Words>
  <Characters>512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2019-07-12T06:03:00Z</dcterms:created>
  <dc:creator>China</dc:creator>
  <cp:lastModifiedBy>李航</cp:lastModifiedBy>
  <cp:lastPrinted>2020-05-08T09:50:00Z</cp:lastPrinted>
  <dcterms:modified xsi:type="dcterms:W3CDTF">2020-07-31T10:45:05Z</dcterms:modified>
  <dc:title>一、明确本轮乡镇行政区划调整改革全市（州）减少乡镇数量</dc:title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