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60" w:lineRule="exac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spacing w:beforeLines="50" w:line="560" w:lineRule="exac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spacing w:beforeLines="50" w:line="560" w:lineRule="exact"/>
        <w:jc w:val="right"/>
        <w:rPr>
          <w:rFonts w:ascii="方正仿宋_GBK" w:hAnsi="方正小标宋简体" w:eastAsia="方正仿宋_GBK" w:cs="方正小标宋简体"/>
          <w:sz w:val="32"/>
          <w:szCs w:val="32"/>
        </w:rPr>
      </w:pPr>
      <w:r>
        <w:rPr>
          <w:rFonts w:hint="eastAsia" w:ascii="方正仿宋_GBK" w:hAnsi="方正小标宋简体" w:eastAsia="方正仿宋_GBK" w:cs="方正小标宋简体"/>
          <w:sz w:val="32"/>
          <w:szCs w:val="32"/>
        </w:rPr>
        <w:t>广朝府函〔</w:t>
      </w:r>
      <w:r>
        <w:rPr>
          <w:rFonts w:ascii="方正仿宋_GBK" w:hAnsi="方正小标宋简体" w:eastAsia="方正仿宋_GBK" w:cs="方正小标宋简体"/>
          <w:sz w:val="32"/>
          <w:szCs w:val="32"/>
        </w:rPr>
        <w:t>2020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〕</w:t>
      </w:r>
      <w:r>
        <w:rPr>
          <w:rFonts w:ascii="方正仿宋_GBK" w:hAnsi="方正小标宋简体" w:eastAsia="方正仿宋_GBK" w:cs="方正小标宋简体"/>
          <w:sz w:val="32"/>
          <w:szCs w:val="32"/>
        </w:rPr>
        <w:t>45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号</w:t>
      </w:r>
    </w:p>
    <w:p>
      <w:pPr>
        <w:spacing w:beforeLines="50" w:line="560" w:lineRule="exac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spacing w:line="24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广元市朝天区人民政府</w:t>
      </w:r>
    </w:p>
    <w:p>
      <w:pPr>
        <w:spacing w:line="24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关于同意云雾山镇村级建制调整改革的批复</w:t>
      </w:r>
    </w:p>
    <w:p>
      <w:pPr>
        <w:spacing w:line="240" w:lineRule="atLeast"/>
        <w:jc w:val="center"/>
        <w:rPr>
          <w:rFonts w:ascii="方正小标宋_GBK" w:eastAsia="方正小标宋_GBK"/>
          <w:sz w:val="44"/>
          <w:szCs w:val="44"/>
        </w:rPr>
      </w:pPr>
    </w:p>
    <w:p>
      <w:pPr>
        <w:pStyle w:val="2"/>
        <w:spacing w:line="576" w:lineRule="exact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云雾山镇人民政府：</w:t>
      </w:r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你镇《关于云雾山镇村级建制调整改革的请示》（广朝云府〔</w:t>
      </w: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〕</w:t>
      </w:r>
      <w:r>
        <w:rPr>
          <w:rFonts w:ascii="仿宋_GB2312" w:hAnsi="仿宋_GB2312" w:cs="仿宋_GB2312"/>
        </w:rPr>
        <w:t>78</w:t>
      </w:r>
      <w:r>
        <w:rPr>
          <w:rFonts w:hint="eastAsia" w:ascii="仿宋_GB2312" w:hAnsi="仿宋_GB2312" w:cs="仿宋_GB2312"/>
        </w:rPr>
        <w:t>号）已收悉，经区委、区政府研究同意，现批复如下。</w:t>
      </w:r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一、同意中坝村与云雾村合并，合并后的村名为中坝村。撤销云雾村村民委员会，设立中坝村村民委员会，办公地点设在原中坝村村委会。建制调整后，辖村民小组</w:t>
      </w:r>
      <w:r>
        <w:rPr>
          <w:rFonts w:ascii="仿宋_GB2312" w:hAnsi="仿宋_GB2312" w:cs="仿宋_GB2312"/>
        </w:rPr>
        <w:t>12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17.56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1335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366</w:t>
      </w:r>
      <w:r>
        <w:rPr>
          <w:rFonts w:hint="eastAsia" w:ascii="仿宋_GB2312" w:hAnsi="仿宋_GB2312" w:cs="仿宋_GB2312"/>
        </w:rPr>
        <w:t>户。</w:t>
      </w:r>
      <w:r>
        <w:rPr>
          <w:rFonts w:ascii="仿宋_GB2312" w:hAnsi="仿宋_GB2312" w:cs="仿宋_GB2312"/>
        </w:rPr>
        <w:t xml:space="preserve"> </w:t>
      </w:r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二、同意三龙村与陈家村合并，合并后的村名为三龙村。撤销陈家村村民委员会，设立三龙村村民委员会，办公地点设在原三龙村村委会。建制调整后，辖村民小组</w:t>
      </w:r>
      <w:r>
        <w:rPr>
          <w:rFonts w:ascii="仿宋_GB2312" w:hAnsi="仿宋_GB2312" w:cs="仿宋_GB2312"/>
        </w:rPr>
        <w:t>14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19.8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1692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467</w:t>
      </w:r>
      <w:r>
        <w:rPr>
          <w:rFonts w:hint="eastAsia" w:ascii="仿宋_GB2312" w:hAnsi="仿宋_GB2312" w:cs="仿宋_GB2312"/>
        </w:rPr>
        <w:t>户。</w:t>
      </w:r>
      <w:r>
        <w:rPr>
          <w:rFonts w:ascii="仿宋_GB2312" w:hAnsi="仿宋_GB2312" w:cs="仿宋_GB2312"/>
        </w:rPr>
        <w:t xml:space="preserve">  </w:t>
      </w:r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三、同意花石村与哨楼村合并，合并后的村名为花石村。撤销哨楼村村民委员会，设立花石村村民委员会，办公地点设在原花石乡政府驻地。建制调整后，辖村民小组</w:t>
      </w:r>
      <w:r>
        <w:rPr>
          <w:rFonts w:ascii="仿宋_GB2312" w:hAnsi="仿宋_GB2312" w:cs="仿宋_GB2312"/>
        </w:rPr>
        <w:t>19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40.53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1540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487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四、同意盘龙村与金花村合并，合并后的村名为金龙村。撤销盘龙村、金花村村民委员会，设立金龙村村民委员会，办公地点设在原盘龙村村委会。建制调整后，辖村民小组</w:t>
      </w:r>
      <w:r>
        <w:rPr>
          <w:rFonts w:ascii="仿宋_GB2312" w:hAnsi="仿宋_GB2312" w:cs="仿宋_GB2312"/>
        </w:rPr>
        <w:t>20</w:t>
      </w:r>
      <w:r>
        <w:rPr>
          <w:rFonts w:hint="eastAsia" w:ascii="仿宋_GB2312" w:hAnsi="仿宋_GB2312" w:cs="仿宋_GB2312"/>
        </w:rPr>
        <w:t>个，幅员</w:t>
      </w:r>
      <w:r>
        <w:rPr>
          <w:rFonts w:hint="eastAsia" w:ascii="仿宋_GB2312" w:hAnsi="仿宋_GB2312" w:cs="仿宋_GB2312"/>
          <w:lang w:eastAsia="zh-CN"/>
        </w:rPr>
        <w:t>面</w:t>
      </w:r>
      <w:r>
        <w:rPr>
          <w:rFonts w:hint="eastAsia" w:ascii="仿宋_GB2312" w:hAnsi="仿宋_GB2312" w:cs="仿宋_GB2312"/>
        </w:rPr>
        <w:t>积</w:t>
      </w:r>
      <w:r>
        <w:rPr>
          <w:rFonts w:ascii="仿宋_GB2312" w:hAnsi="仿宋_GB2312" w:cs="仿宋_GB2312"/>
        </w:rPr>
        <w:t>26.72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1761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558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76" w:lineRule="exact"/>
        <w:ind w:firstLine="624" w:firstLineChars="200"/>
        <w:rPr>
          <w:rFonts w:ascii="仿宋_GB2312" w:cs="仿宋_GB2312"/>
          <w:spacing w:val="-4"/>
        </w:rPr>
      </w:pPr>
      <w:r>
        <w:rPr>
          <w:rFonts w:hint="eastAsia" w:ascii="仿宋_GB2312" w:hAnsi="仿宋_GB2312" w:cs="仿宋_GB2312"/>
          <w:spacing w:val="-4"/>
        </w:rPr>
        <w:t>五、同意梧桐村与杨槐村</w:t>
      </w:r>
      <w:r>
        <w:rPr>
          <w:rFonts w:ascii="仿宋_GB2312" w:hAnsi="仿宋_GB2312" w:cs="仿宋_GB2312"/>
          <w:spacing w:val="-4"/>
        </w:rPr>
        <w:t>2</w:t>
      </w:r>
      <w:r>
        <w:rPr>
          <w:rFonts w:hint="eastAsia" w:ascii="仿宋_GB2312" w:hAnsi="仿宋_GB2312" w:cs="仿宋_GB2312"/>
          <w:spacing w:val="-4"/>
        </w:rPr>
        <w:t>、</w:t>
      </w:r>
      <w:r>
        <w:rPr>
          <w:rFonts w:ascii="仿宋_GB2312" w:hAnsi="仿宋_GB2312" w:cs="仿宋_GB2312"/>
          <w:spacing w:val="-4"/>
        </w:rPr>
        <w:t>3</w:t>
      </w:r>
      <w:r>
        <w:rPr>
          <w:rFonts w:hint="eastAsia" w:ascii="仿宋_GB2312" w:hAnsi="仿宋_GB2312" w:cs="仿宋_GB2312"/>
          <w:spacing w:val="-4"/>
        </w:rPr>
        <w:t>、</w:t>
      </w:r>
      <w:r>
        <w:rPr>
          <w:rFonts w:ascii="仿宋_GB2312" w:hAnsi="仿宋_GB2312" w:cs="仿宋_GB2312"/>
          <w:spacing w:val="-4"/>
        </w:rPr>
        <w:t>4</w:t>
      </w:r>
      <w:r>
        <w:rPr>
          <w:rFonts w:hint="eastAsia" w:ascii="仿宋_GB2312" w:hAnsi="仿宋_GB2312" w:cs="仿宋_GB2312"/>
          <w:spacing w:val="-4"/>
        </w:rPr>
        <w:t>、</w:t>
      </w:r>
      <w:r>
        <w:rPr>
          <w:rFonts w:ascii="仿宋_GB2312" w:hAnsi="仿宋_GB2312" w:cs="仿宋_GB2312"/>
          <w:spacing w:val="-4"/>
        </w:rPr>
        <w:t>5</w:t>
      </w:r>
      <w:r>
        <w:rPr>
          <w:rFonts w:hint="eastAsia" w:ascii="仿宋_GB2312" w:hAnsi="仿宋_GB2312" w:cs="仿宋_GB2312"/>
          <w:spacing w:val="-4"/>
        </w:rPr>
        <w:t>、</w:t>
      </w:r>
      <w:r>
        <w:rPr>
          <w:rFonts w:ascii="仿宋_GB2312" w:hAnsi="仿宋_GB2312" w:cs="仿宋_GB2312"/>
          <w:spacing w:val="-4"/>
        </w:rPr>
        <w:t>6</w:t>
      </w:r>
      <w:r>
        <w:rPr>
          <w:rFonts w:hint="eastAsia" w:ascii="仿宋_GB2312" w:hAnsi="仿宋_GB2312" w:cs="仿宋_GB2312"/>
          <w:spacing w:val="-4"/>
        </w:rPr>
        <w:t>组合并，合并后的村名为梧桐村。撤销杨槐村村民委员会，设立梧桐村村民委员会，办公地点设在原梧桐村村委会。建制调整后，辖村民小组</w:t>
      </w:r>
      <w:r>
        <w:rPr>
          <w:rFonts w:ascii="仿宋_GB2312" w:hAnsi="仿宋_GB2312" w:cs="仿宋_GB2312"/>
          <w:spacing w:val="-4"/>
        </w:rPr>
        <w:t>11</w:t>
      </w:r>
      <w:r>
        <w:rPr>
          <w:rFonts w:hint="eastAsia" w:ascii="仿宋_GB2312" w:hAnsi="仿宋_GB2312" w:cs="仿宋_GB2312"/>
          <w:spacing w:val="-4"/>
        </w:rPr>
        <w:t>个，幅员面积</w:t>
      </w:r>
      <w:r>
        <w:rPr>
          <w:rFonts w:ascii="仿宋_GB2312" w:hAnsi="仿宋_GB2312" w:cs="仿宋_GB2312"/>
          <w:spacing w:val="-4"/>
        </w:rPr>
        <w:t>28.59</w:t>
      </w:r>
      <w:r>
        <w:rPr>
          <w:rFonts w:hint="eastAsia" w:ascii="仿宋_GB2312" w:hAnsi="仿宋_GB2312" w:cs="仿宋_GB2312"/>
          <w:spacing w:val="-4"/>
        </w:rPr>
        <w:t>平方公里，户籍人口</w:t>
      </w:r>
      <w:r>
        <w:rPr>
          <w:rFonts w:ascii="仿宋_GB2312" w:hAnsi="仿宋_GB2312" w:cs="仿宋_GB2312"/>
          <w:spacing w:val="-4"/>
        </w:rPr>
        <w:t>1124</w:t>
      </w:r>
      <w:r>
        <w:rPr>
          <w:rFonts w:hint="eastAsia" w:ascii="仿宋_GB2312" w:hAnsi="仿宋_GB2312" w:cs="仿宋_GB2312"/>
          <w:spacing w:val="-4"/>
        </w:rPr>
        <w:t>人，户数</w:t>
      </w:r>
      <w:r>
        <w:rPr>
          <w:rFonts w:ascii="仿宋_GB2312" w:hAnsi="仿宋_GB2312" w:cs="仿宋_GB2312"/>
          <w:spacing w:val="-4"/>
        </w:rPr>
        <w:t>311</w:t>
      </w:r>
      <w:r>
        <w:rPr>
          <w:rFonts w:hint="eastAsia" w:ascii="仿宋_GB2312" w:hAnsi="仿宋_GB2312" w:cs="仿宋_GB2312"/>
          <w:spacing w:val="-4"/>
        </w:rPr>
        <w:t>户。</w:t>
      </w:r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六、同意石门村、新滩村、解放村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6</w:t>
      </w:r>
      <w:r>
        <w:rPr>
          <w:rFonts w:hint="eastAsia" w:ascii="仿宋_GB2312" w:hAnsi="仿宋_GB2312" w:cs="仿宋_GB2312"/>
        </w:rPr>
        <w:t>组与杨槐村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组合并，合并后的村名为石门村。撤销新滩村、解放村村民委员会，设立石门村村民委员会，办公地点设在原石门村村委会。建制调整后，辖村民小组</w:t>
      </w:r>
      <w:r>
        <w:rPr>
          <w:rFonts w:ascii="仿宋_GB2312" w:hAnsi="仿宋_GB2312" w:cs="仿宋_GB2312"/>
        </w:rPr>
        <w:t xml:space="preserve"> 20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33.41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2298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592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七、同意菜籽坝村与解放村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组合并，设立菜籽坝社区，将常住在云雾山镇非农户纳入社区管理。撤销菜籽坝村村民委员会，设立菜籽坝社区居民委员会，办公地点设在原菜籽坝村村委会。调整后，管辖范围为东至</w:t>
      </w:r>
      <w:r>
        <w:rPr>
          <w:rFonts w:hint="eastAsia" w:ascii="仿宋_GB2312" w:hAnsi="仿宋_GB2312" w:cs="仿宋_GB2312"/>
          <w:lang w:eastAsia="zh-CN"/>
        </w:rPr>
        <w:t>贺家梁</w:t>
      </w:r>
      <w:r>
        <w:rPr>
          <w:rFonts w:hint="eastAsia" w:ascii="仿宋_GB2312" w:hAnsi="仿宋_GB2312" w:cs="仿宋_GB2312"/>
        </w:rPr>
        <w:t>，南</w:t>
      </w:r>
      <w:r>
        <w:rPr>
          <w:rFonts w:hint="eastAsia" w:ascii="仿宋_GB2312" w:hAnsi="仿宋_GB2312" w:cs="仿宋_GB2312"/>
          <w:lang w:eastAsia="zh-CN"/>
        </w:rPr>
        <w:t>与三龙村马岭岩</w:t>
      </w:r>
      <w:r>
        <w:rPr>
          <w:rFonts w:hint="eastAsia" w:ascii="仿宋_GB2312" w:hAnsi="仿宋_GB2312" w:cs="仿宋_GB2312"/>
        </w:rPr>
        <w:t>，西至</w:t>
      </w:r>
      <w:r>
        <w:rPr>
          <w:rFonts w:hint="eastAsia" w:ascii="仿宋_GB2312" w:hAnsi="仿宋_GB2312" w:cs="仿宋_GB2312"/>
          <w:lang w:eastAsia="zh-CN"/>
        </w:rPr>
        <w:t>李家嘴</w:t>
      </w:r>
      <w:r>
        <w:rPr>
          <w:rFonts w:hint="eastAsia" w:ascii="仿宋_GB2312" w:hAnsi="仿宋_GB2312" w:cs="仿宋_GB2312"/>
        </w:rPr>
        <w:t>，</w:t>
      </w:r>
      <w:r>
        <w:rPr>
          <w:rFonts w:hint="eastAsia" w:ascii="仿宋_GB2312" w:hAnsi="仿宋_GB2312" w:cs="仿宋_GB2312"/>
          <w:color w:val="auto"/>
        </w:rPr>
        <w:t>北</w:t>
      </w:r>
      <w:r>
        <w:rPr>
          <w:rFonts w:hint="eastAsia" w:ascii="仿宋_GB2312" w:hAnsi="仿宋_GB2312" w:cs="仿宋_GB2312"/>
        </w:rPr>
        <w:t>至</w:t>
      </w:r>
      <w:r>
        <w:rPr>
          <w:rFonts w:hint="eastAsia" w:ascii="仿宋_GB2312" w:hAnsi="仿宋_GB2312" w:cs="仿宋_GB2312"/>
          <w:lang w:eastAsia="zh-CN"/>
        </w:rPr>
        <w:t>镇觉寺</w:t>
      </w:r>
      <w:r>
        <w:rPr>
          <w:rFonts w:hint="eastAsia" w:ascii="仿宋_GB2312" w:hAnsi="仿宋_GB2312" w:cs="仿宋_GB2312"/>
        </w:rPr>
        <w:t>，辖居民小组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个、村民小组</w:t>
      </w:r>
      <w:r>
        <w:rPr>
          <w:rFonts w:ascii="仿宋_GB2312" w:hAnsi="仿宋_GB2312" w:cs="仿宋_GB2312"/>
        </w:rPr>
        <w:t>11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15.52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2199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726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76" w:lineRule="exact"/>
        <w:ind w:firstLine="656" w:firstLineChars="200"/>
        <w:rPr>
          <w:rFonts w:ascii="仿宋_GB2312" w:cs="仿宋_GB2312"/>
          <w:spacing w:val="4"/>
        </w:rPr>
      </w:pPr>
      <w:r>
        <w:rPr>
          <w:rFonts w:hint="eastAsia" w:ascii="仿宋_GB2312" w:hAnsi="仿宋_GB2312" w:cs="仿宋_GB2312"/>
          <w:spacing w:val="4"/>
        </w:rPr>
        <w:t>调整后，你镇辖建制村</w:t>
      </w:r>
      <w:r>
        <w:rPr>
          <w:rFonts w:ascii="仿宋_GB2312" w:hAnsi="仿宋_GB2312" w:cs="仿宋_GB2312"/>
          <w:spacing w:val="4"/>
        </w:rPr>
        <w:t>7</w:t>
      </w:r>
      <w:r>
        <w:rPr>
          <w:rFonts w:hint="eastAsia" w:ascii="仿宋_GB2312" w:hAnsi="仿宋_GB2312" w:cs="仿宋_GB2312"/>
          <w:spacing w:val="4"/>
        </w:rPr>
        <w:t>个、社区</w:t>
      </w:r>
      <w:r>
        <w:rPr>
          <w:rFonts w:ascii="仿宋_GB2312" w:hAnsi="仿宋_GB2312" w:cs="仿宋_GB2312"/>
          <w:spacing w:val="4"/>
        </w:rPr>
        <w:t>1</w:t>
      </w:r>
      <w:r>
        <w:rPr>
          <w:rFonts w:hint="eastAsia" w:ascii="仿宋_GB2312" w:hAnsi="仿宋_GB2312" w:cs="仿宋_GB2312"/>
          <w:spacing w:val="4"/>
        </w:rPr>
        <w:t>个，分别是石门村、梧桐村、</w:t>
      </w:r>
      <w:r>
        <w:rPr>
          <w:rFonts w:hint="eastAsia" w:ascii="仿宋_GB2312" w:hAnsi="仿宋_GB2312" w:cs="仿宋_GB2312"/>
          <w:spacing w:val="4"/>
          <w:lang w:eastAsia="zh-CN"/>
        </w:rPr>
        <w:t>中坝</w:t>
      </w:r>
      <w:r>
        <w:rPr>
          <w:rFonts w:hint="eastAsia" w:ascii="仿宋_GB2312" w:hAnsi="仿宋_GB2312" w:cs="仿宋_GB2312"/>
          <w:spacing w:val="4"/>
        </w:rPr>
        <w:t>村、三龙村、花石村、金龙村、鲤鱼村、菜籽坝社区。</w:t>
      </w:r>
      <w:bookmarkStart w:id="0" w:name="_GoBack"/>
      <w:bookmarkEnd w:id="0"/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请你镇依法按程序组织实施。</w:t>
      </w:r>
    </w:p>
    <w:p>
      <w:pPr>
        <w:pStyle w:val="2"/>
        <w:spacing w:line="576" w:lineRule="exact"/>
        <w:ind w:firstLine="640" w:firstLineChars="200"/>
        <w:rPr>
          <w:rFonts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>此复。</w:t>
      </w:r>
    </w:p>
    <w:p>
      <w:pPr>
        <w:pStyle w:val="2"/>
        <w:spacing w:line="576" w:lineRule="exact"/>
        <w:ind w:firstLine="4800" w:firstLineChars="1500"/>
        <w:rPr>
          <w:rFonts w:ascii="华文仿宋" w:hAnsi="华文仿宋" w:eastAsia="华文仿宋" w:cs="华文仿宋"/>
        </w:rPr>
      </w:pPr>
    </w:p>
    <w:p>
      <w:pPr>
        <w:pStyle w:val="2"/>
        <w:spacing w:line="576" w:lineRule="exact"/>
        <w:ind w:firstLine="4800" w:firstLineChars="1500"/>
        <w:rPr>
          <w:rFonts w:ascii="华文仿宋" w:hAnsi="华文仿宋" w:eastAsia="华文仿宋" w:cs="华文仿宋"/>
        </w:rPr>
      </w:pPr>
    </w:p>
    <w:p>
      <w:pPr>
        <w:pStyle w:val="2"/>
        <w:spacing w:line="576" w:lineRule="exact"/>
        <w:ind w:firstLine="4320" w:firstLineChars="135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广元市朝天区人民政府</w:t>
      </w:r>
    </w:p>
    <w:p>
      <w:pPr>
        <w:pStyle w:val="2"/>
        <w:spacing w:line="576" w:lineRule="exact"/>
        <w:ind w:firstLine="4800" w:firstLineChars="1500"/>
        <w:rPr>
          <w:rFonts w:ascii="仿宋_GB2312" w:cs="仿宋_GB2312"/>
        </w:rPr>
      </w:pP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日</w:t>
      </w: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600" w:lineRule="exact"/>
        <w:rPr>
          <w:rFonts w:ascii="方正小标宋_GBK" w:eastAsia="方正小标宋_GBK" w:cs="仿宋_GB2312"/>
          <w:sz w:val="28"/>
          <w:szCs w:val="28"/>
        </w:rPr>
      </w:pPr>
      <w:r>
        <w:rPr>
          <w:rFonts w:hint="eastAsia" w:ascii="黑体" w:eastAsia="黑体" w:cs="仿宋_GB2312"/>
          <w:sz w:val="28"/>
          <w:szCs w:val="28"/>
        </w:rPr>
        <w:t>信息公开选项：</w:t>
      </w:r>
      <w:r>
        <w:rPr>
          <w:rFonts w:hint="eastAsia" w:ascii="方正小标宋_GBK" w:eastAsia="方正小标宋_GBK" w:cs="仿宋_GB2312"/>
          <w:sz w:val="28"/>
          <w:szCs w:val="28"/>
        </w:rPr>
        <w:t>主动公开</w:t>
      </w:r>
    </w:p>
    <w:p>
      <w:pPr>
        <w:spacing w:line="576" w:lineRule="exact"/>
        <w:ind w:firstLine="210" w:firstLineChars="100"/>
        <w:jc w:val="left"/>
        <w:rPr>
          <w:rFonts w:ascii="方正仿宋_GBK" w:eastAsia="方正仿宋_GBK"/>
          <w:sz w:val="28"/>
          <w:szCs w:val="28"/>
        </w:rPr>
      </w:pPr>
      <w:r>
        <w:pict>
          <v:line id="_x0000_s1026" o:spid="_x0000_s1026" o:spt="20" style="position:absolute;left:0pt;margin-left:-3.5pt;margin-top:3.6pt;height:0pt;width:444.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-2.95pt;margin-top:31.7pt;height:0.1pt;width:443.95pt;z-index:251657216;mso-width-relative:page;mso-height-relative:page;" coordsize="21600,21600" o:gfxdata="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xBYITXAAAACAEAAA8A&#10;AAAAAAAAAQAgAAAAIgAAAGRycy9kb3ducmV2LnhtbFBLAQIUABQAAAAIAIdO4kA9HGqi3wEAAJkD&#10;AAAOAAAAAAAAAAEAIAAAACYBAABkcnMvZTJvRG9jLnhtbFBLBQYAAAAABgAGAFkBAAB3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>广元市朝天区人民政府办公室　　</w:t>
      </w:r>
      <w:r>
        <w:rPr>
          <w:rFonts w:ascii="方正仿宋_GBK" w:eastAsia="方正仿宋_GBK"/>
          <w:sz w:val="28"/>
          <w:szCs w:val="28"/>
        </w:rPr>
        <w:t xml:space="preserve">  </w:t>
      </w:r>
      <w:r>
        <w:rPr>
          <w:rFonts w:hint="eastAsia" w:ascii="方正仿宋_GBK" w:eastAsia="方正仿宋_GBK"/>
          <w:sz w:val="28"/>
          <w:szCs w:val="28"/>
        </w:rPr>
        <w:t>　　　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　</w:t>
      </w:r>
      <w:r>
        <w:rPr>
          <w:rFonts w:ascii="方正仿宋_GBK" w:eastAsia="方正仿宋_GBK"/>
          <w:sz w:val="28"/>
          <w:szCs w:val="28"/>
        </w:rPr>
        <w:t>2020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ascii="方正仿宋_GBK" w:eastAsia="方正仿宋_GBK"/>
          <w:sz w:val="28"/>
          <w:szCs w:val="28"/>
        </w:rPr>
        <w:t>5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ascii="方正仿宋_GBK" w:eastAsia="方正仿宋_GBK"/>
          <w:sz w:val="28"/>
          <w:szCs w:val="28"/>
        </w:rPr>
        <w:t>8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758" w:left="1588" w:header="851" w:footer="147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方正小标宋_GBK" w:eastAsia="方正小标宋_GBK"/>
        <w:sz w:val="28"/>
        <w:szCs w:val="28"/>
      </w:rPr>
    </w:pPr>
    <w:r>
      <w:rPr>
        <w:rStyle w:val="7"/>
        <w:rFonts w:ascii="方正小标宋_GBK" w:eastAsia="方正小标宋_GBK"/>
        <w:sz w:val="28"/>
        <w:szCs w:val="28"/>
      </w:rPr>
      <w:fldChar w:fldCharType="begin"/>
    </w:r>
    <w:r>
      <w:rPr>
        <w:rStyle w:val="7"/>
        <w:rFonts w:ascii="方正小标宋_GBK" w:eastAsia="方正小标宋_GBK"/>
        <w:sz w:val="28"/>
        <w:szCs w:val="28"/>
      </w:rPr>
      <w:instrText xml:space="preserve">PAGE  </w:instrText>
    </w:r>
    <w:r>
      <w:rPr>
        <w:rStyle w:val="7"/>
        <w:rFonts w:ascii="方正小标宋_GBK" w:eastAsia="方正小标宋_GBK"/>
        <w:sz w:val="28"/>
        <w:szCs w:val="28"/>
      </w:rPr>
      <w:fldChar w:fldCharType="separate"/>
    </w:r>
    <w:r>
      <w:rPr>
        <w:rStyle w:val="7"/>
        <w:rFonts w:ascii="方正小标宋_GBK" w:eastAsia="方正小标宋_GBK"/>
        <w:sz w:val="28"/>
        <w:szCs w:val="28"/>
      </w:rPr>
      <w:t>- 3 -</w:t>
    </w:r>
    <w:r>
      <w:rPr>
        <w:rStyle w:val="7"/>
        <w:rFonts w:ascii="方正小标宋_GBK" w:eastAsia="方正小标宋_GBK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BFC"/>
    <w:rsid w:val="00005F6F"/>
    <w:rsid w:val="000224F0"/>
    <w:rsid w:val="00023667"/>
    <w:rsid w:val="000425F8"/>
    <w:rsid w:val="00042FCD"/>
    <w:rsid w:val="000511BC"/>
    <w:rsid w:val="000644AB"/>
    <w:rsid w:val="000A4285"/>
    <w:rsid w:val="000B1898"/>
    <w:rsid w:val="000C1534"/>
    <w:rsid w:val="000D7AFD"/>
    <w:rsid w:val="000F336F"/>
    <w:rsid w:val="000F7CD7"/>
    <w:rsid w:val="00100E07"/>
    <w:rsid w:val="00111A15"/>
    <w:rsid w:val="00113C5E"/>
    <w:rsid w:val="001236F6"/>
    <w:rsid w:val="001260AE"/>
    <w:rsid w:val="00146278"/>
    <w:rsid w:val="00147539"/>
    <w:rsid w:val="00152818"/>
    <w:rsid w:val="00162E76"/>
    <w:rsid w:val="00163373"/>
    <w:rsid w:val="00170B39"/>
    <w:rsid w:val="00171618"/>
    <w:rsid w:val="001A5366"/>
    <w:rsid w:val="001B35B5"/>
    <w:rsid w:val="001C0B3C"/>
    <w:rsid w:val="001C4799"/>
    <w:rsid w:val="001C7465"/>
    <w:rsid w:val="001D4432"/>
    <w:rsid w:val="001E13E0"/>
    <w:rsid w:val="001E7E6D"/>
    <w:rsid w:val="001F0B28"/>
    <w:rsid w:val="001F217A"/>
    <w:rsid w:val="001F2E8E"/>
    <w:rsid w:val="00213717"/>
    <w:rsid w:val="002200A4"/>
    <w:rsid w:val="0022076C"/>
    <w:rsid w:val="00221A61"/>
    <w:rsid w:val="00221DFD"/>
    <w:rsid w:val="00222ABC"/>
    <w:rsid w:val="00227777"/>
    <w:rsid w:val="00234DB9"/>
    <w:rsid w:val="002572FF"/>
    <w:rsid w:val="002574FB"/>
    <w:rsid w:val="002605A6"/>
    <w:rsid w:val="0027310A"/>
    <w:rsid w:val="002921E1"/>
    <w:rsid w:val="002A74E8"/>
    <w:rsid w:val="002B113B"/>
    <w:rsid w:val="002B15E0"/>
    <w:rsid w:val="002B56CE"/>
    <w:rsid w:val="002C3875"/>
    <w:rsid w:val="002D030E"/>
    <w:rsid w:val="002E2363"/>
    <w:rsid w:val="002E6221"/>
    <w:rsid w:val="002F692D"/>
    <w:rsid w:val="0030504D"/>
    <w:rsid w:val="00321AD9"/>
    <w:rsid w:val="00332FB1"/>
    <w:rsid w:val="003377A3"/>
    <w:rsid w:val="003536D0"/>
    <w:rsid w:val="003674F8"/>
    <w:rsid w:val="00380DF8"/>
    <w:rsid w:val="00380FBC"/>
    <w:rsid w:val="003865DD"/>
    <w:rsid w:val="003978E2"/>
    <w:rsid w:val="003B4BE0"/>
    <w:rsid w:val="003B500F"/>
    <w:rsid w:val="003B5DF2"/>
    <w:rsid w:val="003B7417"/>
    <w:rsid w:val="003B7B17"/>
    <w:rsid w:val="003D0371"/>
    <w:rsid w:val="00402573"/>
    <w:rsid w:val="004038FC"/>
    <w:rsid w:val="00445788"/>
    <w:rsid w:val="00445BFD"/>
    <w:rsid w:val="0045549A"/>
    <w:rsid w:val="00465133"/>
    <w:rsid w:val="00476034"/>
    <w:rsid w:val="00477579"/>
    <w:rsid w:val="004845D0"/>
    <w:rsid w:val="004A7DB0"/>
    <w:rsid w:val="004B5CCC"/>
    <w:rsid w:val="004C004A"/>
    <w:rsid w:val="004C3ACA"/>
    <w:rsid w:val="004D17EE"/>
    <w:rsid w:val="004E2201"/>
    <w:rsid w:val="004E5182"/>
    <w:rsid w:val="004F2E31"/>
    <w:rsid w:val="004F4E76"/>
    <w:rsid w:val="00501CEE"/>
    <w:rsid w:val="00504647"/>
    <w:rsid w:val="005127A0"/>
    <w:rsid w:val="005319E1"/>
    <w:rsid w:val="005417E7"/>
    <w:rsid w:val="00570EC5"/>
    <w:rsid w:val="00573084"/>
    <w:rsid w:val="0058243B"/>
    <w:rsid w:val="00592F37"/>
    <w:rsid w:val="005A01C7"/>
    <w:rsid w:val="005A42D6"/>
    <w:rsid w:val="005B1427"/>
    <w:rsid w:val="005B5274"/>
    <w:rsid w:val="005C5B70"/>
    <w:rsid w:val="005D2A25"/>
    <w:rsid w:val="005D662B"/>
    <w:rsid w:val="005E1FEF"/>
    <w:rsid w:val="005E619D"/>
    <w:rsid w:val="0060058B"/>
    <w:rsid w:val="006309EE"/>
    <w:rsid w:val="00636716"/>
    <w:rsid w:val="006421EA"/>
    <w:rsid w:val="0064537B"/>
    <w:rsid w:val="006506E6"/>
    <w:rsid w:val="0067656F"/>
    <w:rsid w:val="00677863"/>
    <w:rsid w:val="00680614"/>
    <w:rsid w:val="00683AEF"/>
    <w:rsid w:val="006904F3"/>
    <w:rsid w:val="00697EAC"/>
    <w:rsid w:val="006A12CF"/>
    <w:rsid w:val="006B61C6"/>
    <w:rsid w:val="006C443F"/>
    <w:rsid w:val="006C49B0"/>
    <w:rsid w:val="006C4A7B"/>
    <w:rsid w:val="006C4BC5"/>
    <w:rsid w:val="006D16C0"/>
    <w:rsid w:val="006F50DD"/>
    <w:rsid w:val="007039BB"/>
    <w:rsid w:val="0073184A"/>
    <w:rsid w:val="00731D09"/>
    <w:rsid w:val="007504B9"/>
    <w:rsid w:val="00750DA3"/>
    <w:rsid w:val="00751FEC"/>
    <w:rsid w:val="00756006"/>
    <w:rsid w:val="007635F3"/>
    <w:rsid w:val="00772BFC"/>
    <w:rsid w:val="007803B6"/>
    <w:rsid w:val="0078130E"/>
    <w:rsid w:val="007A359A"/>
    <w:rsid w:val="007C32F6"/>
    <w:rsid w:val="007D77FA"/>
    <w:rsid w:val="007E7812"/>
    <w:rsid w:val="007F67D6"/>
    <w:rsid w:val="007F7F79"/>
    <w:rsid w:val="00802569"/>
    <w:rsid w:val="00804ACB"/>
    <w:rsid w:val="0081222C"/>
    <w:rsid w:val="00823593"/>
    <w:rsid w:val="0083345C"/>
    <w:rsid w:val="0083374F"/>
    <w:rsid w:val="00844126"/>
    <w:rsid w:val="008457CE"/>
    <w:rsid w:val="008600AD"/>
    <w:rsid w:val="00862BAF"/>
    <w:rsid w:val="00876470"/>
    <w:rsid w:val="0089657F"/>
    <w:rsid w:val="008A4553"/>
    <w:rsid w:val="008B3B2D"/>
    <w:rsid w:val="008E0927"/>
    <w:rsid w:val="008E0E7D"/>
    <w:rsid w:val="008E6D86"/>
    <w:rsid w:val="008F0C12"/>
    <w:rsid w:val="008F7672"/>
    <w:rsid w:val="009213F7"/>
    <w:rsid w:val="00932BF5"/>
    <w:rsid w:val="00933221"/>
    <w:rsid w:val="009514F9"/>
    <w:rsid w:val="0096794A"/>
    <w:rsid w:val="00970CD8"/>
    <w:rsid w:val="00971C0C"/>
    <w:rsid w:val="00976460"/>
    <w:rsid w:val="0098114D"/>
    <w:rsid w:val="009835EE"/>
    <w:rsid w:val="00984F45"/>
    <w:rsid w:val="00990133"/>
    <w:rsid w:val="009A5DC8"/>
    <w:rsid w:val="009B12D5"/>
    <w:rsid w:val="009B4449"/>
    <w:rsid w:val="009B7547"/>
    <w:rsid w:val="009D3063"/>
    <w:rsid w:val="009F19D5"/>
    <w:rsid w:val="009F52C2"/>
    <w:rsid w:val="00A017C2"/>
    <w:rsid w:val="00A05C03"/>
    <w:rsid w:val="00A15621"/>
    <w:rsid w:val="00A15D64"/>
    <w:rsid w:val="00A33A1B"/>
    <w:rsid w:val="00A444D1"/>
    <w:rsid w:val="00A57CDC"/>
    <w:rsid w:val="00A913D4"/>
    <w:rsid w:val="00AA1A5A"/>
    <w:rsid w:val="00AA25F7"/>
    <w:rsid w:val="00AA343A"/>
    <w:rsid w:val="00AB0B88"/>
    <w:rsid w:val="00AD2C1F"/>
    <w:rsid w:val="00AE2CEE"/>
    <w:rsid w:val="00AE3071"/>
    <w:rsid w:val="00B01DFA"/>
    <w:rsid w:val="00B14BA1"/>
    <w:rsid w:val="00B34A81"/>
    <w:rsid w:val="00B359E4"/>
    <w:rsid w:val="00B42897"/>
    <w:rsid w:val="00B47781"/>
    <w:rsid w:val="00B47A6C"/>
    <w:rsid w:val="00B55D4A"/>
    <w:rsid w:val="00B91255"/>
    <w:rsid w:val="00B97138"/>
    <w:rsid w:val="00BA4DA5"/>
    <w:rsid w:val="00BA5E7E"/>
    <w:rsid w:val="00BA719A"/>
    <w:rsid w:val="00BA7EB4"/>
    <w:rsid w:val="00BB7547"/>
    <w:rsid w:val="00BC2B88"/>
    <w:rsid w:val="00BD3719"/>
    <w:rsid w:val="00BD4443"/>
    <w:rsid w:val="00BE5D2C"/>
    <w:rsid w:val="00BE67F9"/>
    <w:rsid w:val="00C02191"/>
    <w:rsid w:val="00C04412"/>
    <w:rsid w:val="00C06B0A"/>
    <w:rsid w:val="00C06DDE"/>
    <w:rsid w:val="00C161DD"/>
    <w:rsid w:val="00C20D30"/>
    <w:rsid w:val="00C2191E"/>
    <w:rsid w:val="00C25D17"/>
    <w:rsid w:val="00C32854"/>
    <w:rsid w:val="00C35B66"/>
    <w:rsid w:val="00C51B1A"/>
    <w:rsid w:val="00C51ED6"/>
    <w:rsid w:val="00C57B80"/>
    <w:rsid w:val="00C61235"/>
    <w:rsid w:val="00C70B93"/>
    <w:rsid w:val="00C73B4E"/>
    <w:rsid w:val="00C828B2"/>
    <w:rsid w:val="00C926C5"/>
    <w:rsid w:val="00C964D7"/>
    <w:rsid w:val="00CA1401"/>
    <w:rsid w:val="00CA4776"/>
    <w:rsid w:val="00CC1F5E"/>
    <w:rsid w:val="00CC37ED"/>
    <w:rsid w:val="00CC4672"/>
    <w:rsid w:val="00CD11B3"/>
    <w:rsid w:val="00CD480D"/>
    <w:rsid w:val="00CE2556"/>
    <w:rsid w:val="00CE60DA"/>
    <w:rsid w:val="00CF7C57"/>
    <w:rsid w:val="00D25FA2"/>
    <w:rsid w:val="00D277C4"/>
    <w:rsid w:val="00D31B6F"/>
    <w:rsid w:val="00D53156"/>
    <w:rsid w:val="00D63888"/>
    <w:rsid w:val="00D65E27"/>
    <w:rsid w:val="00D71D54"/>
    <w:rsid w:val="00DB3AC2"/>
    <w:rsid w:val="00DD35F3"/>
    <w:rsid w:val="00DD6959"/>
    <w:rsid w:val="00DD6E1B"/>
    <w:rsid w:val="00DE068C"/>
    <w:rsid w:val="00DE2F3D"/>
    <w:rsid w:val="00DF210B"/>
    <w:rsid w:val="00DF4677"/>
    <w:rsid w:val="00E01A10"/>
    <w:rsid w:val="00E04E45"/>
    <w:rsid w:val="00E05CD7"/>
    <w:rsid w:val="00E224E5"/>
    <w:rsid w:val="00E22570"/>
    <w:rsid w:val="00E225E1"/>
    <w:rsid w:val="00E25BF0"/>
    <w:rsid w:val="00E32450"/>
    <w:rsid w:val="00E671C6"/>
    <w:rsid w:val="00E6771B"/>
    <w:rsid w:val="00E71E65"/>
    <w:rsid w:val="00E85935"/>
    <w:rsid w:val="00E908B0"/>
    <w:rsid w:val="00E91217"/>
    <w:rsid w:val="00EA2627"/>
    <w:rsid w:val="00EA5C49"/>
    <w:rsid w:val="00EB5169"/>
    <w:rsid w:val="00EB6038"/>
    <w:rsid w:val="00EC0565"/>
    <w:rsid w:val="00EC1AAE"/>
    <w:rsid w:val="00EE0A93"/>
    <w:rsid w:val="00EE1B6C"/>
    <w:rsid w:val="00EE4173"/>
    <w:rsid w:val="00EF41A0"/>
    <w:rsid w:val="00F00BF4"/>
    <w:rsid w:val="00F01930"/>
    <w:rsid w:val="00F01F92"/>
    <w:rsid w:val="00F035B8"/>
    <w:rsid w:val="00F1043B"/>
    <w:rsid w:val="00F21130"/>
    <w:rsid w:val="00F22008"/>
    <w:rsid w:val="00F26260"/>
    <w:rsid w:val="00F301A9"/>
    <w:rsid w:val="00F367F0"/>
    <w:rsid w:val="00F370C8"/>
    <w:rsid w:val="00F44695"/>
    <w:rsid w:val="00F45715"/>
    <w:rsid w:val="00F56776"/>
    <w:rsid w:val="00F65271"/>
    <w:rsid w:val="00F661D7"/>
    <w:rsid w:val="00F7074F"/>
    <w:rsid w:val="00F8009E"/>
    <w:rsid w:val="00F9226E"/>
    <w:rsid w:val="00FB5D4F"/>
    <w:rsid w:val="00FC50B7"/>
    <w:rsid w:val="00FC7DE3"/>
    <w:rsid w:val="00FE6CEB"/>
    <w:rsid w:val="01064F4E"/>
    <w:rsid w:val="01161634"/>
    <w:rsid w:val="01361EF5"/>
    <w:rsid w:val="017959EE"/>
    <w:rsid w:val="01A21D50"/>
    <w:rsid w:val="01C85743"/>
    <w:rsid w:val="01EC17A0"/>
    <w:rsid w:val="01F9411E"/>
    <w:rsid w:val="01FA28CB"/>
    <w:rsid w:val="021E6488"/>
    <w:rsid w:val="022913B5"/>
    <w:rsid w:val="02295AE6"/>
    <w:rsid w:val="025326A2"/>
    <w:rsid w:val="026F6151"/>
    <w:rsid w:val="02C21495"/>
    <w:rsid w:val="02CA4D06"/>
    <w:rsid w:val="02F3043A"/>
    <w:rsid w:val="033D68DF"/>
    <w:rsid w:val="034500BE"/>
    <w:rsid w:val="03637C88"/>
    <w:rsid w:val="03C16E6C"/>
    <w:rsid w:val="03C43D5A"/>
    <w:rsid w:val="03E37D04"/>
    <w:rsid w:val="03F2355A"/>
    <w:rsid w:val="04020715"/>
    <w:rsid w:val="04142E99"/>
    <w:rsid w:val="045D1C69"/>
    <w:rsid w:val="04855C83"/>
    <w:rsid w:val="048F53AF"/>
    <w:rsid w:val="049223CD"/>
    <w:rsid w:val="04951CA4"/>
    <w:rsid w:val="049B65F6"/>
    <w:rsid w:val="049C0B1D"/>
    <w:rsid w:val="04B96C22"/>
    <w:rsid w:val="04BB59A1"/>
    <w:rsid w:val="04CE1863"/>
    <w:rsid w:val="04D32966"/>
    <w:rsid w:val="04E265E3"/>
    <w:rsid w:val="04F74B06"/>
    <w:rsid w:val="05207898"/>
    <w:rsid w:val="053049CB"/>
    <w:rsid w:val="0541487B"/>
    <w:rsid w:val="05437AD5"/>
    <w:rsid w:val="0556689F"/>
    <w:rsid w:val="058801B1"/>
    <w:rsid w:val="05BE3175"/>
    <w:rsid w:val="05BE39FB"/>
    <w:rsid w:val="05CE726C"/>
    <w:rsid w:val="05E12AE1"/>
    <w:rsid w:val="05ED7B9F"/>
    <w:rsid w:val="05EE2984"/>
    <w:rsid w:val="05FA51CF"/>
    <w:rsid w:val="06056940"/>
    <w:rsid w:val="061A67F3"/>
    <w:rsid w:val="063A0871"/>
    <w:rsid w:val="0640014D"/>
    <w:rsid w:val="064D47B4"/>
    <w:rsid w:val="06590C68"/>
    <w:rsid w:val="065A44F1"/>
    <w:rsid w:val="069C7239"/>
    <w:rsid w:val="06A4581D"/>
    <w:rsid w:val="06B36083"/>
    <w:rsid w:val="06EA2744"/>
    <w:rsid w:val="06EC0A59"/>
    <w:rsid w:val="06ED0540"/>
    <w:rsid w:val="072B1F17"/>
    <w:rsid w:val="07502E81"/>
    <w:rsid w:val="075439DB"/>
    <w:rsid w:val="07635F0D"/>
    <w:rsid w:val="07845A53"/>
    <w:rsid w:val="078626D3"/>
    <w:rsid w:val="07994C80"/>
    <w:rsid w:val="07C07300"/>
    <w:rsid w:val="07C239B8"/>
    <w:rsid w:val="07D55A53"/>
    <w:rsid w:val="07F7619D"/>
    <w:rsid w:val="0801710D"/>
    <w:rsid w:val="08025DDE"/>
    <w:rsid w:val="08036778"/>
    <w:rsid w:val="08067B5B"/>
    <w:rsid w:val="081541ED"/>
    <w:rsid w:val="08354ECA"/>
    <w:rsid w:val="084C597C"/>
    <w:rsid w:val="08825586"/>
    <w:rsid w:val="08911E23"/>
    <w:rsid w:val="08993E38"/>
    <w:rsid w:val="08C630C1"/>
    <w:rsid w:val="08FD3955"/>
    <w:rsid w:val="09005386"/>
    <w:rsid w:val="090C308C"/>
    <w:rsid w:val="09250A96"/>
    <w:rsid w:val="092835DF"/>
    <w:rsid w:val="093805AF"/>
    <w:rsid w:val="09436AB0"/>
    <w:rsid w:val="09584B11"/>
    <w:rsid w:val="095B6D83"/>
    <w:rsid w:val="09697FE1"/>
    <w:rsid w:val="097138F9"/>
    <w:rsid w:val="09781B0F"/>
    <w:rsid w:val="099B5F85"/>
    <w:rsid w:val="09E37EA7"/>
    <w:rsid w:val="09F45E07"/>
    <w:rsid w:val="0A130DC6"/>
    <w:rsid w:val="0A1B46DF"/>
    <w:rsid w:val="0A3B2CAC"/>
    <w:rsid w:val="0A69028F"/>
    <w:rsid w:val="0A8E51AB"/>
    <w:rsid w:val="0A900633"/>
    <w:rsid w:val="0A933493"/>
    <w:rsid w:val="0ABA51E2"/>
    <w:rsid w:val="0AF167F1"/>
    <w:rsid w:val="0B1839DF"/>
    <w:rsid w:val="0B357996"/>
    <w:rsid w:val="0B374487"/>
    <w:rsid w:val="0B753B95"/>
    <w:rsid w:val="0B7C708C"/>
    <w:rsid w:val="0B974B9E"/>
    <w:rsid w:val="0BBD21F3"/>
    <w:rsid w:val="0BBE1202"/>
    <w:rsid w:val="0BCF2EB1"/>
    <w:rsid w:val="0BDF6843"/>
    <w:rsid w:val="0C2B35EF"/>
    <w:rsid w:val="0C383A13"/>
    <w:rsid w:val="0C41793E"/>
    <w:rsid w:val="0C4904D5"/>
    <w:rsid w:val="0C58729B"/>
    <w:rsid w:val="0C5A63B6"/>
    <w:rsid w:val="0C666C3B"/>
    <w:rsid w:val="0C72752A"/>
    <w:rsid w:val="0C804F75"/>
    <w:rsid w:val="0C9D1AD9"/>
    <w:rsid w:val="0CD22EE0"/>
    <w:rsid w:val="0CE90B52"/>
    <w:rsid w:val="0CF71B88"/>
    <w:rsid w:val="0D3F3A68"/>
    <w:rsid w:val="0D476733"/>
    <w:rsid w:val="0D592DF5"/>
    <w:rsid w:val="0D7A31DF"/>
    <w:rsid w:val="0D7D3304"/>
    <w:rsid w:val="0D825812"/>
    <w:rsid w:val="0D873173"/>
    <w:rsid w:val="0E3A7A8C"/>
    <w:rsid w:val="0E5070E2"/>
    <w:rsid w:val="0E540A8D"/>
    <w:rsid w:val="0EF17A59"/>
    <w:rsid w:val="0EFA77D2"/>
    <w:rsid w:val="0F0E08CE"/>
    <w:rsid w:val="0F1D1BFB"/>
    <w:rsid w:val="0F2613B6"/>
    <w:rsid w:val="0F4F1C99"/>
    <w:rsid w:val="0F802F89"/>
    <w:rsid w:val="0F825BF7"/>
    <w:rsid w:val="0FA11CFA"/>
    <w:rsid w:val="0FAD2572"/>
    <w:rsid w:val="0FDA38BF"/>
    <w:rsid w:val="0FE93F3C"/>
    <w:rsid w:val="100222B2"/>
    <w:rsid w:val="10123A99"/>
    <w:rsid w:val="1020003A"/>
    <w:rsid w:val="10282D86"/>
    <w:rsid w:val="103C1414"/>
    <w:rsid w:val="10994FE1"/>
    <w:rsid w:val="10A13415"/>
    <w:rsid w:val="10C8773E"/>
    <w:rsid w:val="10E04BD3"/>
    <w:rsid w:val="1137615F"/>
    <w:rsid w:val="1148438E"/>
    <w:rsid w:val="114C730C"/>
    <w:rsid w:val="116A2451"/>
    <w:rsid w:val="11B2744C"/>
    <w:rsid w:val="11B906AF"/>
    <w:rsid w:val="11C84EF6"/>
    <w:rsid w:val="11C91A1F"/>
    <w:rsid w:val="11D91463"/>
    <w:rsid w:val="11E15F65"/>
    <w:rsid w:val="11E310E7"/>
    <w:rsid w:val="11F0173F"/>
    <w:rsid w:val="11FF730D"/>
    <w:rsid w:val="1204123B"/>
    <w:rsid w:val="124D1D77"/>
    <w:rsid w:val="127E1DCB"/>
    <w:rsid w:val="12827013"/>
    <w:rsid w:val="129451B9"/>
    <w:rsid w:val="12A22EB1"/>
    <w:rsid w:val="12AE65E3"/>
    <w:rsid w:val="12B91CC8"/>
    <w:rsid w:val="12FF5BBF"/>
    <w:rsid w:val="13063BF2"/>
    <w:rsid w:val="132B0C0F"/>
    <w:rsid w:val="132C684E"/>
    <w:rsid w:val="1357176C"/>
    <w:rsid w:val="13690B82"/>
    <w:rsid w:val="13CE40E8"/>
    <w:rsid w:val="13DE4DEB"/>
    <w:rsid w:val="13FC6E6B"/>
    <w:rsid w:val="13FD08FD"/>
    <w:rsid w:val="13FF337D"/>
    <w:rsid w:val="140728C4"/>
    <w:rsid w:val="141B4A98"/>
    <w:rsid w:val="14361139"/>
    <w:rsid w:val="14456E68"/>
    <w:rsid w:val="144C06EF"/>
    <w:rsid w:val="14575AAF"/>
    <w:rsid w:val="14806FB9"/>
    <w:rsid w:val="1486076C"/>
    <w:rsid w:val="14937981"/>
    <w:rsid w:val="14937E14"/>
    <w:rsid w:val="149D7880"/>
    <w:rsid w:val="14A2373A"/>
    <w:rsid w:val="14D8690B"/>
    <w:rsid w:val="15131F6C"/>
    <w:rsid w:val="15251213"/>
    <w:rsid w:val="153A108E"/>
    <w:rsid w:val="153A1883"/>
    <w:rsid w:val="153B7E64"/>
    <w:rsid w:val="154557CC"/>
    <w:rsid w:val="158F1277"/>
    <w:rsid w:val="159B3162"/>
    <w:rsid w:val="15A6757F"/>
    <w:rsid w:val="15D41481"/>
    <w:rsid w:val="15E7564C"/>
    <w:rsid w:val="161C3D6D"/>
    <w:rsid w:val="16334180"/>
    <w:rsid w:val="167D6049"/>
    <w:rsid w:val="16911D5A"/>
    <w:rsid w:val="1695203C"/>
    <w:rsid w:val="16B100A2"/>
    <w:rsid w:val="16CF2861"/>
    <w:rsid w:val="170E5A79"/>
    <w:rsid w:val="172F092A"/>
    <w:rsid w:val="172F7F09"/>
    <w:rsid w:val="175075DF"/>
    <w:rsid w:val="175523E5"/>
    <w:rsid w:val="17615F99"/>
    <w:rsid w:val="176D44BC"/>
    <w:rsid w:val="176E2588"/>
    <w:rsid w:val="17AE5476"/>
    <w:rsid w:val="17B749EE"/>
    <w:rsid w:val="17C27608"/>
    <w:rsid w:val="17C94FF5"/>
    <w:rsid w:val="17D51139"/>
    <w:rsid w:val="17E96E0F"/>
    <w:rsid w:val="17F62037"/>
    <w:rsid w:val="18184EAA"/>
    <w:rsid w:val="182850B2"/>
    <w:rsid w:val="182972FE"/>
    <w:rsid w:val="182D3668"/>
    <w:rsid w:val="184C5B08"/>
    <w:rsid w:val="187D3EE4"/>
    <w:rsid w:val="18A04FF0"/>
    <w:rsid w:val="18D877FC"/>
    <w:rsid w:val="18E95CE6"/>
    <w:rsid w:val="18F1355B"/>
    <w:rsid w:val="192E4762"/>
    <w:rsid w:val="193540E0"/>
    <w:rsid w:val="195866BC"/>
    <w:rsid w:val="195B6714"/>
    <w:rsid w:val="19766501"/>
    <w:rsid w:val="19B6432E"/>
    <w:rsid w:val="19C5377E"/>
    <w:rsid w:val="19D9459F"/>
    <w:rsid w:val="1A083300"/>
    <w:rsid w:val="1A0B7B6A"/>
    <w:rsid w:val="1A535DB8"/>
    <w:rsid w:val="1A604C5B"/>
    <w:rsid w:val="1A60707C"/>
    <w:rsid w:val="1A9A0972"/>
    <w:rsid w:val="1AAB7341"/>
    <w:rsid w:val="1AAF43FB"/>
    <w:rsid w:val="1AD20153"/>
    <w:rsid w:val="1AD67048"/>
    <w:rsid w:val="1ADF4D5A"/>
    <w:rsid w:val="1B40040D"/>
    <w:rsid w:val="1B5C73AA"/>
    <w:rsid w:val="1BA94E51"/>
    <w:rsid w:val="1BB35295"/>
    <w:rsid w:val="1BD10E55"/>
    <w:rsid w:val="1BD325CB"/>
    <w:rsid w:val="1BEF1788"/>
    <w:rsid w:val="1C33268F"/>
    <w:rsid w:val="1C5F1E88"/>
    <w:rsid w:val="1C6224B6"/>
    <w:rsid w:val="1C672C8D"/>
    <w:rsid w:val="1C693999"/>
    <w:rsid w:val="1C712AC2"/>
    <w:rsid w:val="1C9C618C"/>
    <w:rsid w:val="1CAF78AF"/>
    <w:rsid w:val="1CB60875"/>
    <w:rsid w:val="1CBD2029"/>
    <w:rsid w:val="1CCA26B8"/>
    <w:rsid w:val="1CEB610F"/>
    <w:rsid w:val="1CEC75F2"/>
    <w:rsid w:val="1CFA736E"/>
    <w:rsid w:val="1D224B44"/>
    <w:rsid w:val="1D2D4FD1"/>
    <w:rsid w:val="1D3B7A92"/>
    <w:rsid w:val="1D3D1DBB"/>
    <w:rsid w:val="1D557680"/>
    <w:rsid w:val="1D856641"/>
    <w:rsid w:val="1D9167C2"/>
    <w:rsid w:val="1E373A51"/>
    <w:rsid w:val="1E47510D"/>
    <w:rsid w:val="1E5B5DE5"/>
    <w:rsid w:val="1E6970B1"/>
    <w:rsid w:val="1E782C4D"/>
    <w:rsid w:val="1E8734ED"/>
    <w:rsid w:val="1F15054A"/>
    <w:rsid w:val="1F4F2055"/>
    <w:rsid w:val="1F5F45DD"/>
    <w:rsid w:val="1F61378D"/>
    <w:rsid w:val="1F6B2689"/>
    <w:rsid w:val="1F6D5F38"/>
    <w:rsid w:val="1F8057CC"/>
    <w:rsid w:val="1FA37213"/>
    <w:rsid w:val="1FB87B53"/>
    <w:rsid w:val="1FC378B3"/>
    <w:rsid w:val="1FD654B0"/>
    <w:rsid w:val="1FDE7C72"/>
    <w:rsid w:val="1FE17974"/>
    <w:rsid w:val="20185D26"/>
    <w:rsid w:val="201B1553"/>
    <w:rsid w:val="202C67CC"/>
    <w:rsid w:val="20302BA9"/>
    <w:rsid w:val="20444C11"/>
    <w:rsid w:val="207929BF"/>
    <w:rsid w:val="20894CDD"/>
    <w:rsid w:val="208A28EC"/>
    <w:rsid w:val="209D1AB4"/>
    <w:rsid w:val="20DA6C43"/>
    <w:rsid w:val="20E1087D"/>
    <w:rsid w:val="213C350B"/>
    <w:rsid w:val="21583D7B"/>
    <w:rsid w:val="21762887"/>
    <w:rsid w:val="21794B63"/>
    <w:rsid w:val="219205A9"/>
    <w:rsid w:val="21A306DE"/>
    <w:rsid w:val="21D808C8"/>
    <w:rsid w:val="21DD5587"/>
    <w:rsid w:val="21EC28B0"/>
    <w:rsid w:val="21F04DA0"/>
    <w:rsid w:val="221933D1"/>
    <w:rsid w:val="22686D16"/>
    <w:rsid w:val="2279760C"/>
    <w:rsid w:val="228E3134"/>
    <w:rsid w:val="229D1A68"/>
    <w:rsid w:val="22A170E2"/>
    <w:rsid w:val="22E23477"/>
    <w:rsid w:val="23022AF6"/>
    <w:rsid w:val="23092913"/>
    <w:rsid w:val="238041F4"/>
    <w:rsid w:val="239F1D9F"/>
    <w:rsid w:val="23C01B6F"/>
    <w:rsid w:val="23E1068A"/>
    <w:rsid w:val="23ED0664"/>
    <w:rsid w:val="23F21CF8"/>
    <w:rsid w:val="23FF502B"/>
    <w:rsid w:val="242D488A"/>
    <w:rsid w:val="242E366A"/>
    <w:rsid w:val="24335BD2"/>
    <w:rsid w:val="24486241"/>
    <w:rsid w:val="24507D22"/>
    <w:rsid w:val="245D1D42"/>
    <w:rsid w:val="24627B4F"/>
    <w:rsid w:val="249243B8"/>
    <w:rsid w:val="24A33C52"/>
    <w:rsid w:val="24C17260"/>
    <w:rsid w:val="24E517B2"/>
    <w:rsid w:val="24EC0386"/>
    <w:rsid w:val="250945E3"/>
    <w:rsid w:val="250F58EA"/>
    <w:rsid w:val="252361A3"/>
    <w:rsid w:val="252B2CEC"/>
    <w:rsid w:val="255D51DE"/>
    <w:rsid w:val="257074D2"/>
    <w:rsid w:val="25732351"/>
    <w:rsid w:val="25BE0079"/>
    <w:rsid w:val="25FC6CFD"/>
    <w:rsid w:val="260B1E3F"/>
    <w:rsid w:val="26215A84"/>
    <w:rsid w:val="262226E7"/>
    <w:rsid w:val="26654583"/>
    <w:rsid w:val="26A756FD"/>
    <w:rsid w:val="26D129BE"/>
    <w:rsid w:val="26E34D61"/>
    <w:rsid w:val="26FF54F8"/>
    <w:rsid w:val="27196CF6"/>
    <w:rsid w:val="272372D0"/>
    <w:rsid w:val="273003F9"/>
    <w:rsid w:val="2745402F"/>
    <w:rsid w:val="274C0F81"/>
    <w:rsid w:val="275536CE"/>
    <w:rsid w:val="276819B8"/>
    <w:rsid w:val="27743F25"/>
    <w:rsid w:val="27820B6E"/>
    <w:rsid w:val="27A84980"/>
    <w:rsid w:val="27EA5306"/>
    <w:rsid w:val="28164C6B"/>
    <w:rsid w:val="286450EB"/>
    <w:rsid w:val="286472C6"/>
    <w:rsid w:val="28824B77"/>
    <w:rsid w:val="28A653F1"/>
    <w:rsid w:val="28BA7C7A"/>
    <w:rsid w:val="28BC161A"/>
    <w:rsid w:val="28C60CA6"/>
    <w:rsid w:val="28D375E2"/>
    <w:rsid w:val="28D524E5"/>
    <w:rsid w:val="28D75741"/>
    <w:rsid w:val="28FD4436"/>
    <w:rsid w:val="290D4915"/>
    <w:rsid w:val="29150C27"/>
    <w:rsid w:val="292448C4"/>
    <w:rsid w:val="29361061"/>
    <w:rsid w:val="29641D54"/>
    <w:rsid w:val="297003CF"/>
    <w:rsid w:val="29AA6FA7"/>
    <w:rsid w:val="29BC3969"/>
    <w:rsid w:val="29C32245"/>
    <w:rsid w:val="29D94C43"/>
    <w:rsid w:val="29E06C87"/>
    <w:rsid w:val="2A120309"/>
    <w:rsid w:val="2A137098"/>
    <w:rsid w:val="2A1D605F"/>
    <w:rsid w:val="2A3F3E52"/>
    <w:rsid w:val="2A58312E"/>
    <w:rsid w:val="2AB36775"/>
    <w:rsid w:val="2AB629D1"/>
    <w:rsid w:val="2AD90B0D"/>
    <w:rsid w:val="2AF8700A"/>
    <w:rsid w:val="2B316CD0"/>
    <w:rsid w:val="2B646080"/>
    <w:rsid w:val="2B787B0B"/>
    <w:rsid w:val="2B842C8C"/>
    <w:rsid w:val="2B8B0D3A"/>
    <w:rsid w:val="2BBE4567"/>
    <w:rsid w:val="2BD34240"/>
    <w:rsid w:val="2BFC2151"/>
    <w:rsid w:val="2C00594E"/>
    <w:rsid w:val="2C5D7C9E"/>
    <w:rsid w:val="2CA66311"/>
    <w:rsid w:val="2CCE2813"/>
    <w:rsid w:val="2CD46B2E"/>
    <w:rsid w:val="2CEA4069"/>
    <w:rsid w:val="2CEF5193"/>
    <w:rsid w:val="2CF930C4"/>
    <w:rsid w:val="2D0555C4"/>
    <w:rsid w:val="2D070436"/>
    <w:rsid w:val="2D0F2ECA"/>
    <w:rsid w:val="2D197F7C"/>
    <w:rsid w:val="2D2E5E41"/>
    <w:rsid w:val="2D3E43C3"/>
    <w:rsid w:val="2D490985"/>
    <w:rsid w:val="2D53590F"/>
    <w:rsid w:val="2D7C19FA"/>
    <w:rsid w:val="2D861D66"/>
    <w:rsid w:val="2DA54C53"/>
    <w:rsid w:val="2DA564F2"/>
    <w:rsid w:val="2DAC11C0"/>
    <w:rsid w:val="2DBE4390"/>
    <w:rsid w:val="2DC645F0"/>
    <w:rsid w:val="2DE32FF0"/>
    <w:rsid w:val="2DEA6F95"/>
    <w:rsid w:val="2DEF625E"/>
    <w:rsid w:val="2E0548FB"/>
    <w:rsid w:val="2E1646D1"/>
    <w:rsid w:val="2E2B45A7"/>
    <w:rsid w:val="2E334451"/>
    <w:rsid w:val="2E586DC4"/>
    <w:rsid w:val="2E5F3292"/>
    <w:rsid w:val="2E6E18CF"/>
    <w:rsid w:val="2E8477F0"/>
    <w:rsid w:val="2EAF7904"/>
    <w:rsid w:val="2EDD7B26"/>
    <w:rsid w:val="2EF15DAF"/>
    <w:rsid w:val="2EFC532F"/>
    <w:rsid w:val="2F2E66C9"/>
    <w:rsid w:val="2F3C0024"/>
    <w:rsid w:val="2F604EDA"/>
    <w:rsid w:val="2F666975"/>
    <w:rsid w:val="2F666B01"/>
    <w:rsid w:val="2F7B7972"/>
    <w:rsid w:val="2FDF0E0F"/>
    <w:rsid w:val="2FE82318"/>
    <w:rsid w:val="2FF33D56"/>
    <w:rsid w:val="2FFB4DE1"/>
    <w:rsid w:val="304A6A1D"/>
    <w:rsid w:val="30543BE2"/>
    <w:rsid w:val="3058475E"/>
    <w:rsid w:val="306F0842"/>
    <w:rsid w:val="30864312"/>
    <w:rsid w:val="30BC36C6"/>
    <w:rsid w:val="30BC697D"/>
    <w:rsid w:val="30CF7CD6"/>
    <w:rsid w:val="30FC7268"/>
    <w:rsid w:val="310D5B20"/>
    <w:rsid w:val="3121478F"/>
    <w:rsid w:val="31217F35"/>
    <w:rsid w:val="31515AB2"/>
    <w:rsid w:val="318C5025"/>
    <w:rsid w:val="31971275"/>
    <w:rsid w:val="31A5030E"/>
    <w:rsid w:val="31A975F6"/>
    <w:rsid w:val="31BD6726"/>
    <w:rsid w:val="31BF4230"/>
    <w:rsid w:val="31C62DA4"/>
    <w:rsid w:val="31CE7DDD"/>
    <w:rsid w:val="31EB14C0"/>
    <w:rsid w:val="3207291C"/>
    <w:rsid w:val="324378C2"/>
    <w:rsid w:val="324C10C5"/>
    <w:rsid w:val="324E66EB"/>
    <w:rsid w:val="32530C08"/>
    <w:rsid w:val="329202AD"/>
    <w:rsid w:val="32AD2F28"/>
    <w:rsid w:val="32B75329"/>
    <w:rsid w:val="32D92E4C"/>
    <w:rsid w:val="32F7428D"/>
    <w:rsid w:val="32FB4035"/>
    <w:rsid w:val="33025249"/>
    <w:rsid w:val="3306051E"/>
    <w:rsid w:val="334F0D3A"/>
    <w:rsid w:val="33A16CD8"/>
    <w:rsid w:val="33B42B4F"/>
    <w:rsid w:val="33CD5B97"/>
    <w:rsid w:val="33E16F9E"/>
    <w:rsid w:val="33E51582"/>
    <w:rsid w:val="33F97B1C"/>
    <w:rsid w:val="3408166E"/>
    <w:rsid w:val="34232774"/>
    <w:rsid w:val="342557E6"/>
    <w:rsid w:val="345E3A34"/>
    <w:rsid w:val="3483151D"/>
    <w:rsid w:val="34C13784"/>
    <w:rsid w:val="34D03718"/>
    <w:rsid w:val="34D3720B"/>
    <w:rsid w:val="34D42741"/>
    <w:rsid w:val="34D4420D"/>
    <w:rsid w:val="34D45D49"/>
    <w:rsid w:val="34FE0C86"/>
    <w:rsid w:val="35184685"/>
    <w:rsid w:val="35746D1C"/>
    <w:rsid w:val="35776F77"/>
    <w:rsid w:val="35C81344"/>
    <w:rsid w:val="35CF6B19"/>
    <w:rsid w:val="35E33F1F"/>
    <w:rsid w:val="360227E6"/>
    <w:rsid w:val="36092A75"/>
    <w:rsid w:val="362D066E"/>
    <w:rsid w:val="363E0F9E"/>
    <w:rsid w:val="363E0FE0"/>
    <w:rsid w:val="364375E0"/>
    <w:rsid w:val="366A3947"/>
    <w:rsid w:val="366F33DF"/>
    <w:rsid w:val="36A13C87"/>
    <w:rsid w:val="36C06072"/>
    <w:rsid w:val="36C15A5E"/>
    <w:rsid w:val="36EE6B53"/>
    <w:rsid w:val="36FA39E8"/>
    <w:rsid w:val="37121711"/>
    <w:rsid w:val="37187BB6"/>
    <w:rsid w:val="375A2D1F"/>
    <w:rsid w:val="3764632E"/>
    <w:rsid w:val="377731B9"/>
    <w:rsid w:val="3779725A"/>
    <w:rsid w:val="37804B5A"/>
    <w:rsid w:val="378776B7"/>
    <w:rsid w:val="37AB2211"/>
    <w:rsid w:val="37C85225"/>
    <w:rsid w:val="37D230DD"/>
    <w:rsid w:val="37E9544F"/>
    <w:rsid w:val="38026642"/>
    <w:rsid w:val="380C0BA0"/>
    <w:rsid w:val="384444D8"/>
    <w:rsid w:val="384D56D0"/>
    <w:rsid w:val="38684F82"/>
    <w:rsid w:val="38A031CB"/>
    <w:rsid w:val="38B1492A"/>
    <w:rsid w:val="38B66508"/>
    <w:rsid w:val="38E92A12"/>
    <w:rsid w:val="39020A35"/>
    <w:rsid w:val="39344ADC"/>
    <w:rsid w:val="3948368E"/>
    <w:rsid w:val="394934F9"/>
    <w:rsid w:val="3953705B"/>
    <w:rsid w:val="39645A40"/>
    <w:rsid w:val="39876914"/>
    <w:rsid w:val="399879D2"/>
    <w:rsid w:val="399D1F48"/>
    <w:rsid w:val="39A64620"/>
    <w:rsid w:val="39AE0537"/>
    <w:rsid w:val="39BD1332"/>
    <w:rsid w:val="39E81FE4"/>
    <w:rsid w:val="3A000804"/>
    <w:rsid w:val="3A02650A"/>
    <w:rsid w:val="3A222ED9"/>
    <w:rsid w:val="3A283EDD"/>
    <w:rsid w:val="3A4B1C5F"/>
    <w:rsid w:val="3A872DAB"/>
    <w:rsid w:val="3A9D76AF"/>
    <w:rsid w:val="3ABA7B9F"/>
    <w:rsid w:val="3ABE7EE3"/>
    <w:rsid w:val="3AC332A4"/>
    <w:rsid w:val="3AC8315B"/>
    <w:rsid w:val="3ACB2DD0"/>
    <w:rsid w:val="3AF86FB8"/>
    <w:rsid w:val="3B0354E1"/>
    <w:rsid w:val="3B554F6A"/>
    <w:rsid w:val="3B9310F8"/>
    <w:rsid w:val="3BA53D07"/>
    <w:rsid w:val="3BB04201"/>
    <w:rsid w:val="3BB159D2"/>
    <w:rsid w:val="3BC81BE7"/>
    <w:rsid w:val="3BD16FE2"/>
    <w:rsid w:val="3BD644B4"/>
    <w:rsid w:val="3BDE13E4"/>
    <w:rsid w:val="3BE727BB"/>
    <w:rsid w:val="3BFB3155"/>
    <w:rsid w:val="3C2F3442"/>
    <w:rsid w:val="3C437D51"/>
    <w:rsid w:val="3C5C0177"/>
    <w:rsid w:val="3C6A5D65"/>
    <w:rsid w:val="3C6E25CB"/>
    <w:rsid w:val="3C7E42C0"/>
    <w:rsid w:val="3CA83F81"/>
    <w:rsid w:val="3CBE5D65"/>
    <w:rsid w:val="3CFB53FF"/>
    <w:rsid w:val="3D0C26DD"/>
    <w:rsid w:val="3D0F4BE2"/>
    <w:rsid w:val="3D0F78EF"/>
    <w:rsid w:val="3D1824F4"/>
    <w:rsid w:val="3D28636A"/>
    <w:rsid w:val="3D3C52D8"/>
    <w:rsid w:val="3D631413"/>
    <w:rsid w:val="3D894F91"/>
    <w:rsid w:val="3D8C7CFB"/>
    <w:rsid w:val="3D8D5491"/>
    <w:rsid w:val="3DBE785A"/>
    <w:rsid w:val="3DD41E4E"/>
    <w:rsid w:val="3DE81A5B"/>
    <w:rsid w:val="3DF2155F"/>
    <w:rsid w:val="3E286DD2"/>
    <w:rsid w:val="3E361035"/>
    <w:rsid w:val="3E465AF0"/>
    <w:rsid w:val="3E60778B"/>
    <w:rsid w:val="3E6C152F"/>
    <w:rsid w:val="3E6E5C03"/>
    <w:rsid w:val="3E7F3187"/>
    <w:rsid w:val="3EA96A91"/>
    <w:rsid w:val="3EAE0D3C"/>
    <w:rsid w:val="3EC33159"/>
    <w:rsid w:val="3F160E2E"/>
    <w:rsid w:val="3F3E1D7A"/>
    <w:rsid w:val="3F514E42"/>
    <w:rsid w:val="3F712B99"/>
    <w:rsid w:val="3F8731EB"/>
    <w:rsid w:val="3FBD1E5E"/>
    <w:rsid w:val="401353C9"/>
    <w:rsid w:val="40726A37"/>
    <w:rsid w:val="4073110F"/>
    <w:rsid w:val="407A25AF"/>
    <w:rsid w:val="407D78B7"/>
    <w:rsid w:val="409107EB"/>
    <w:rsid w:val="40970CB9"/>
    <w:rsid w:val="40981799"/>
    <w:rsid w:val="40BE6B8A"/>
    <w:rsid w:val="40F10B65"/>
    <w:rsid w:val="40F51E82"/>
    <w:rsid w:val="40FA0D36"/>
    <w:rsid w:val="411A3726"/>
    <w:rsid w:val="411C209C"/>
    <w:rsid w:val="41205D52"/>
    <w:rsid w:val="412A7A76"/>
    <w:rsid w:val="41307CB4"/>
    <w:rsid w:val="413B2881"/>
    <w:rsid w:val="414B337D"/>
    <w:rsid w:val="41743CF4"/>
    <w:rsid w:val="417878C2"/>
    <w:rsid w:val="41FD246B"/>
    <w:rsid w:val="41FF28BE"/>
    <w:rsid w:val="422628EF"/>
    <w:rsid w:val="4245577A"/>
    <w:rsid w:val="42590AE1"/>
    <w:rsid w:val="42690599"/>
    <w:rsid w:val="4275149F"/>
    <w:rsid w:val="429C2BFF"/>
    <w:rsid w:val="42B335D9"/>
    <w:rsid w:val="42BE05B4"/>
    <w:rsid w:val="42EE0B8E"/>
    <w:rsid w:val="42F74C04"/>
    <w:rsid w:val="43022A44"/>
    <w:rsid w:val="4303458B"/>
    <w:rsid w:val="435A7EDC"/>
    <w:rsid w:val="43715E0C"/>
    <w:rsid w:val="437A7900"/>
    <w:rsid w:val="43A026F7"/>
    <w:rsid w:val="43AA3872"/>
    <w:rsid w:val="43B742EB"/>
    <w:rsid w:val="43E3277A"/>
    <w:rsid w:val="43FE293C"/>
    <w:rsid w:val="44195CCB"/>
    <w:rsid w:val="44484CF1"/>
    <w:rsid w:val="4477313A"/>
    <w:rsid w:val="447876DC"/>
    <w:rsid w:val="447B7A31"/>
    <w:rsid w:val="448557E6"/>
    <w:rsid w:val="448F2585"/>
    <w:rsid w:val="44A7466F"/>
    <w:rsid w:val="44CB56D5"/>
    <w:rsid w:val="44F153C8"/>
    <w:rsid w:val="45063CA8"/>
    <w:rsid w:val="451F1816"/>
    <w:rsid w:val="45216993"/>
    <w:rsid w:val="45344EB1"/>
    <w:rsid w:val="455E57C0"/>
    <w:rsid w:val="45721349"/>
    <w:rsid w:val="458709CB"/>
    <w:rsid w:val="45CF6626"/>
    <w:rsid w:val="45D16849"/>
    <w:rsid w:val="45F64989"/>
    <w:rsid w:val="46094833"/>
    <w:rsid w:val="461317C2"/>
    <w:rsid w:val="462922DA"/>
    <w:rsid w:val="465E3265"/>
    <w:rsid w:val="466E2FFA"/>
    <w:rsid w:val="468D5FE8"/>
    <w:rsid w:val="468F3136"/>
    <w:rsid w:val="46B04ADC"/>
    <w:rsid w:val="46B37EDD"/>
    <w:rsid w:val="46B85A9A"/>
    <w:rsid w:val="46C318A2"/>
    <w:rsid w:val="46DB4EFF"/>
    <w:rsid w:val="46E25E80"/>
    <w:rsid w:val="46EA2ADE"/>
    <w:rsid w:val="471D66DF"/>
    <w:rsid w:val="47437CE3"/>
    <w:rsid w:val="475D2BE2"/>
    <w:rsid w:val="476D1683"/>
    <w:rsid w:val="47763BFB"/>
    <w:rsid w:val="47857EF9"/>
    <w:rsid w:val="48153A3E"/>
    <w:rsid w:val="48202B1D"/>
    <w:rsid w:val="48717B62"/>
    <w:rsid w:val="48AB513A"/>
    <w:rsid w:val="48D3100A"/>
    <w:rsid w:val="48DB0818"/>
    <w:rsid w:val="49152835"/>
    <w:rsid w:val="493205B5"/>
    <w:rsid w:val="493A13A7"/>
    <w:rsid w:val="496C4503"/>
    <w:rsid w:val="49CB2F57"/>
    <w:rsid w:val="49DA1A8B"/>
    <w:rsid w:val="49E66105"/>
    <w:rsid w:val="49F971E5"/>
    <w:rsid w:val="4A024938"/>
    <w:rsid w:val="4A0F3D33"/>
    <w:rsid w:val="4A3B6A6C"/>
    <w:rsid w:val="4AFF3BBB"/>
    <w:rsid w:val="4B077FDA"/>
    <w:rsid w:val="4B257D27"/>
    <w:rsid w:val="4B2C3B8E"/>
    <w:rsid w:val="4B2C5DCD"/>
    <w:rsid w:val="4B5D415F"/>
    <w:rsid w:val="4B843032"/>
    <w:rsid w:val="4BAA626C"/>
    <w:rsid w:val="4BAC083C"/>
    <w:rsid w:val="4C054196"/>
    <w:rsid w:val="4C4B2100"/>
    <w:rsid w:val="4C4B6CDF"/>
    <w:rsid w:val="4C663F17"/>
    <w:rsid w:val="4C761229"/>
    <w:rsid w:val="4C8A1BCA"/>
    <w:rsid w:val="4CC87A14"/>
    <w:rsid w:val="4CD140E0"/>
    <w:rsid w:val="4CE35484"/>
    <w:rsid w:val="4D227714"/>
    <w:rsid w:val="4D2D2234"/>
    <w:rsid w:val="4D2F272B"/>
    <w:rsid w:val="4D4F5FFD"/>
    <w:rsid w:val="4D6B53FB"/>
    <w:rsid w:val="4DDB287B"/>
    <w:rsid w:val="4DDD3906"/>
    <w:rsid w:val="4DE330F0"/>
    <w:rsid w:val="4DE37799"/>
    <w:rsid w:val="4DF721EA"/>
    <w:rsid w:val="4DF935B4"/>
    <w:rsid w:val="4E222EEF"/>
    <w:rsid w:val="4E4B6749"/>
    <w:rsid w:val="4E504E30"/>
    <w:rsid w:val="4E5304C6"/>
    <w:rsid w:val="4E6D024A"/>
    <w:rsid w:val="4E78237E"/>
    <w:rsid w:val="4E8C6712"/>
    <w:rsid w:val="4EA80B6C"/>
    <w:rsid w:val="4EEB4044"/>
    <w:rsid w:val="4EF7737D"/>
    <w:rsid w:val="4F05061A"/>
    <w:rsid w:val="4F213E43"/>
    <w:rsid w:val="4F264012"/>
    <w:rsid w:val="4F34595E"/>
    <w:rsid w:val="4F3B58DC"/>
    <w:rsid w:val="4F4A3BAA"/>
    <w:rsid w:val="4F54620A"/>
    <w:rsid w:val="4F5B0533"/>
    <w:rsid w:val="4F8A5F70"/>
    <w:rsid w:val="4FA72329"/>
    <w:rsid w:val="4FA87037"/>
    <w:rsid w:val="4FB45B74"/>
    <w:rsid w:val="4FB532C2"/>
    <w:rsid w:val="4FBD7208"/>
    <w:rsid w:val="4FC852CF"/>
    <w:rsid w:val="4FD5066C"/>
    <w:rsid w:val="4FE37117"/>
    <w:rsid w:val="500E2FCC"/>
    <w:rsid w:val="504B3463"/>
    <w:rsid w:val="50561E2F"/>
    <w:rsid w:val="5059723C"/>
    <w:rsid w:val="50703193"/>
    <w:rsid w:val="507312FB"/>
    <w:rsid w:val="50FA4C31"/>
    <w:rsid w:val="5105404B"/>
    <w:rsid w:val="511A4F6D"/>
    <w:rsid w:val="512F0806"/>
    <w:rsid w:val="51805BC8"/>
    <w:rsid w:val="51824F08"/>
    <w:rsid w:val="51984A3A"/>
    <w:rsid w:val="519B2348"/>
    <w:rsid w:val="519D562D"/>
    <w:rsid w:val="51C9019D"/>
    <w:rsid w:val="51CE6EA7"/>
    <w:rsid w:val="51D21A3B"/>
    <w:rsid w:val="51FB4F63"/>
    <w:rsid w:val="5208738B"/>
    <w:rsid w:val="52146B3D"/>
    <w:rsid w:val="521B2D80"/>
    <w:rsid w:val="5236526A"/>
    <w:rsid w:val="523A568B"/>
    <w:rsid w:val="524B1A3B"/>
    <w:rsid w:val="52582060"/>
    <w:rsid w:val="527B483C"/>
    <w:rsid w:val="52A07344"/>
    <w:rsid w:val="52A8437F"/>
    <w:rsid w:val="52AD2F4E"/>
    <w:rsid w:val="52B3086A"/>
    <w:rsid w:val="52C53689"/>
    <w:rsid w:val="52F04CF2"/>
    <w:rsid w:val="52F16D83"/>
    <w:rsid w:val="52F87182"/>
    <w:rsid w:val="52FC4397"/>
    <w:rsid w:val="530849D3"/>
    <w:rsid w:val="530976E1"/>
    <w:rsid w:val="530A0286"/>
    <w:rsid w:val="530A5608"/>
    <w:rsid w:val="53155142"/>
    <w:rsid w:val="53224829"/>
    <w:rsid w:val="532D7939"/>
    <w:rsid w:val="53352F36"/>
    <w:rsid w:val="53371C33"/>
    <w:rsid w:val="53384380"/>
    <w:rsid w:val="533D53D6"/>
    <w:rsid w:val="53400E01"/>
    <w:rsid w:val="53407BC9"/>
    <w:rsid w:val="537F7E5F"/>
    <w:rsid w:val="53B14167"/>
    <w:rsid w:val="53DA1661"/>
    <w:rsid w:val="53DC621D"/>
    <w:rsid w:val="53E63C39"/>
    <w:rsid w:val="53E92B3F"/>
    <w:rsid w:val="54057BAC"/>
    <w:rsid w:val="54106886"/>
    <w:rsid w:val="5427293A"/>
    <w:rsid w:val="5442751C"/>
    <w:rsid w:val="545A4F0F"/>
    <w:rsid w:val="546E5AC9"/>
    <w:rsid w:val="54801F6F"/>
    <w:rsid w:val="54854439"/>
    <w:rsid w:val="54C720DC"/>
    <w:rsid w:val="55033EB5"/>
    <w:rsid w:val="552509B5"/>
    <w:rsid w:val="558349F6"/>
    <w:rsid w:val="558D2DD9"/>
    <w:rsid w:val="55A13EFC"/>
    <w:rsid w:val="55D15120"/>
    <w:rsid w:val="56016AC4"/>
    <w:rsid w:val="560B28A2"/>
    <w:rsid w:val="563526DF"/>
    <w:rsid w:val="5642723C"/>
    <w:rsid w:val="565932E1"/>
    <w:rsid w:val="56966139"/>
    <w:rsid w:val="56A82A71"/>
    <w:rsid w:val="56C2450B"/>
    <w:rsid w:val="572D1B28"/>
    <w:rsid w:val="573201C7"/>
    <w:rsid w:val="57432DE1"/>
    <w:rsid w:val="576139F3"/>
    <w:rsid w:val="5771726E"/>
    <w:rsid w:val="577D5916"/>
    <w:rsid w:val="57940E8F"/>
    <w:rsid w:val="57B640BE"/>
    <w:rsid w:val="57DA1A5E"/>
    <w:rsid w:val="57F56CA9"/>
    <w:rsid w:val="57F71491"/>
    <w:rsid w:val="57F90ADA"/>
    <w:rsid w:val="58065886"/>
    <w:rsid w:val="580D5001"/>
    <w:rsid w:val="58402126"/>
    <w:rsid w:val="589F285C"/>
    <w:rsid w:val="58A65F6C"/>
    <w:rsid w:val="58D87045"/>
    <w:rsid w:val="58ED28FD"/>
    <w:rsid w:val="59194259"/>
    <w:rsid w:val="591F396F"/>
    <w:rsid w:val="596654B7"/>
    <w:rsid w:val="59BF43F6"/>
    <w:rsid w:val="59CE0A49"/>
    <w:rsid w:val="5A0F1291"/>
    <w:rsid w:val="5A2D7271"/>
    <w:rsid w:val="5A547A54"/>
    <w:rsid w:val="5A5B5BCE"/>
    <w:rsid w:val="5A5C65A2"/>
    <w:rsid w:val="5A73682A"/>
    <w:rsid w:val="5A781D8F"/>
    <w:rsid w:val="5A7C7880"/>
    <w:rsid w:val="5A8305A8"/>
    <w:rsid w:val="5A965D0B"/>
    <w:rsid w:val="5A992397"/>
    <w:rsid w:val="5AA03956"/>
    <w:rsid w:val="5AC37402"/>
    <w:rsid w:val="5AD4334F"/>
    <w:rsid w:val="5AFC3DE4"/>
    <w:rsid w:val="5B103DFB"/>
    <w:rsid w:val="5B454CA8"/>
    <w:rsid w:val="5B45513F"/>
    <w:rsid w:val="5B615163"/>
    <w:rsid w:val="5B67461B"/>
    <w:rsid w:val="5B6D3FC7"/>
    <w:rsid w:val="5B7B2568"/>
    <w:rsid w:val="5B7E2F85"/>
    <w:rsid w:val="5B822644"/>
    <w:rsid w:val="5B9659F2"/>
    <w:rsid w:val="5BC146AA"/>
    <w:rsid w:val="5BC61493"/>
    <w:rsid w:val="5BCC7AF6"/>
    <w:rsid w:val="5BCF1F51"/>
    <w:rsid w:val="5BF84629"/>
    <w:rsid w:val="5C0A1889"/>
    <w:rsid w:val="5C3A3C88"/>
    <w:rsid w:val="5C46565C"/>
    <w:rsid w:val="5C7B4138"/>
    <w:rsid w:val="5C973590"/>
    <w:rsid w:val="5CAA3DE7"/>
    <w:rsid w:val="5CBE4D0C"/>
    <w:rsid w:val="5CC47C60"/>
    <w:rsid w:val="5CF724FE"/>
    <w:rsid w:val="5D0C031B"/>
    <w:rsid w:val="5D1169AB"/>
    <w:rsid w:val="5D8C367A"/>
    <w:rsid w:val="5DCF2BBD"/>
    <w:rsid w:val="5DF61095"/>
    <w:rsid w:val="5E0B4694"/>
    <w:rsid w:val="5E211DA6"/>
    <w:rsid w:val="5E3F7FE3"/>
    <w:rsid w:val="5E5D3856"/>
    <w:rsid w:val="5E811456"/>
    <w:rsid w:val="5E8A513E"/>
    <w:rsid w:val="5EAE35B4"/>
    <w:rsid w:val="5ED8518E"/>
    <w:rsid w:val="5EE53B26"/>
    <w:rsid w:val="5EFF5F44"/>
    <w:rsid w:val="5F036FF7"/>
    <w:rsid w:val="5F0A7B6B"/>
    <w:rsid w:val="5F0F1F1B"/>
    <w:rsid w:val="5F3C5B2C"/>
    <w:rsid w:val="5F4A3C8F"/>
    <w:rsid w:val="5F563E79"/>
    <w:rsid w:val="5F7C69E9"/>
    <w:rsid w:val="5F891293"/>
    <w:rsid w:val="5FB50C60"/>
    <w:rsid w:val="5FD95144"/>
    <w:rsid w:val="5FFA7AE5"/>
    <w:rsid w:val="60063183"/>
    <w:rsid w:val="603C1A39"/>
    <w:rsid w:val="603F3914"/>
    <w:rsid w:val="60542A21"/>
    <w:rsid w:val="605C025D"/>
    <w:rsid w:val="605C6D0E"/>
    <w:rsid w:val="607D3B8F"/>
    <w:rsid w:val="608F27F4"/>
    <w:rsid w:val="60941B6F"/>
    <w:rsid w:val="60BB7BCA"/>
    <w:rsid w:val="60C46041"/>
    <w:rsid w:val="60DD0B15"/>
    <w:rsid w:val="60DD460A"/>
    <w:rsid w:val="60E7262A"/>
    <w:rsid w:val="60EC3EDB"/>
    <w:rsid w:val="60F94E75"/>
    <w:rsid w:val="610D53EA"/>
    <w:rsid w:val="61193645"/>
    <w:rsid w:val="612B0C93"/>
    <w:rsid w:val="6137357B"/>
    <w:rsid w:val="613F623F"/>
    <w:rsid w:val="617353AB"/>
    <w:rsid w:val="618F75F9"/>
    <w:rsid w:val="61C30483"/>
    <w:rsid w:val="61C618BD"/>
    <w:rsid w:val="62072B66"/>
    <w:rsid w:val="621E1DE1"/>
    <w:rsid w:val="622D0639"/>
    <w:rsid w:val="623B7779"/>
    <w:rsid w:val="6244269F"/>
    <w:rsid w:val="625446CD"/>
    <w:rsid w:val="625D7F6C"/>
    <w:rsid w:val="626B48DB"/>
    <w:rsid w:val="627229F3"/>
    <w:rsid w:val="62955DCE"/>
    <w:rsid w:val="62A7036C"/>
    <w:rsid w:val="62CE1BD7"/>
    <w:rsid w:val="62D857E3"/>
    <w:rsid w:val="62ED5744"/>
    <w:rsid w:val="634963BE"/>
    <w:rsid w:val="634A3A42"/>
    <w:rsid w:val="634B7E1E"/>
    <w:rsid w:val="63604CDB"/>
    <w:rsid w:val="6373214F"/>
    <w:rsid w:val="63756BA3"/>
    <w:rsid w:val="63764F7D"/>
    <w:rsid w:val="639321C7"/>
    <w:rsid w:val="63CD0D8F"/>
    <w:rsid w:val="63EA3C4A"/>
    <w:rsid w:val="64096310"/>
    <w:rsid w:val="6424391C"/>
    <w:rsid w:val="645C51F5"/>
    <w:rsid w:val="649835B9"/>
    <w:rsid w:val="6498576C"/>
    <w:rsid w:val="64AD517B"/>
    <w:rsid w:val="64C2372D"/>
    <w:rsid w:val="64C4341F"/>
    <w:rsid w:val="64FC1984"/>
    <w:rsid w:val="6506247E"/>
    <w:rsid w:val="650A1B31"/>
    <w:rsid w:val="65217AAF"/>
    <w:rsid w:val="65323A59"/>
    <w:rsid w:val="65447B2B"/>
    <w:rsid w:val="655336B5"/>
    <w:rsid w:val="65692B9F"/>
    <w:rsid w:val="65AE5187"/>
    <w:rsid w:val="65BC793C"/>
    <w:rsid w:val="65C32B49"/>
    <w:rsid w:val="65EA5534"/>
    <w:rsid w:val="66282590"/>
    <w:rsid w:val="664875CE"/>
    <w:rsid w:val="66695156"/>
    <w:rsid w:val="66A24ABC"/>
    <w:rsid w:val="66AB0FCC"/>
    <w:rsid w:val="66AE662E"/>
    <w:rsid w:val="66C1055F"/>
    <w:rsid w:val="66C6697F"/>
    <w:rsid w:val="678B053D"/>
    <w:rsid w:val="679A039C"/>
    <w:rsid w:val="67E623A5"/>
    <w:rsid w:val="67FB0B79"/>
    <w:rsid w:val="680B4688"/>
    <w:rsid w:val="68213B94"/>
    <w:rsid w:val="68256051"/>
    <w:rsid w:val="6833068B"/>
    <w:rsid w:val="68424F43"/>
    <w:rsid w:val="686516FC"/>
    <w:rsid w:val="687E4A40"/>
    <w:rsid w:val="687F1B4C"/>
    <w:rsid w:val="688E6535"/>
    <w:rsid w:val="68CF4D06"/>
    <w:rsid w:val="68DE7349"/>
    <w:rsid w:val="69116CEA"/>
    <w:rsid w:val="69203B23"/>
    <w:rsid w:val="695F3699"/>
    <w:rsid w:val="698A764B"/>
    <w:rsid w:val="699A7D3C"/>
    <w:rsid w:val="69AA0F8C"/>
    <w:rsid w:val="69DE6069"/>
    <w:rsid w:val="6A016979"/>
    <w:rsid w:val="6A0E7BF1"/>
    <w:rsid w:val="6A1666FA"/>
    <w:rsid w:val="6A2707FE"/>
    <w:rsid w:val="6A3554EB"/>
    <w:rsid w:val="6A444805"/>
    <w:rsid w:val="6A6E653D"/>
    <w:rsid w:val="6A763724"/>
    <w:rsid w:val="6A930962"/>
    <w:rsid w:val="6A933194"/>
    <w:rsid w:val="6A9D2B27"/>
    <w:rsid w:val="6ACD2F90"/>
    <w:rsid w:val="6AF1514F"/>
    <w:rsid w:val="6AF31DC5"/>
    <w:rsid w:val="6B1C0D94"/>
    <w:rsid w:val="6B1F6401"/>
    <w:rsid w:val="6B5C46C4"/>
    <w:rsid w:val="6B5E339F"/>
    <w:rsid w:val="6B687D0F"/>
    <w:rsid w:val="6B74102A"/>
    <w:rsid w:val="6B776A01"/>
    <w:rsid w:val="6B7A2CF9"/>
    <w:rsid w:val="6B7D1CBE"/>
    <w:rsid w:val="6B8864AE"/>
    <w:rsid w:val="6B8A0B5F"/>
    <w:rsid w:val="6B9B4D9F"/>
    <w:rsid w:val="6BC02D81"/>
    <w:rsid w:val="6BC41B79"/>
    <w:rsid w:val="6BDC10E3"/>
    <w:rsid w:val="6BFE3642"/>
    <w:rsid w:val="6C4A0BA6"/>
    <w:rsid w:val="6C7B1B09"/>
    <w:rsid w:val="6C9D5E67"/>
    <w:rsid w:val="6CB318D6"/>
    <w:rsid w:val="6CB54A56"/>
    <w:rsid w:val="6CE936B0"/>
    <w:rsid w:val="6CF53459"/>
    <w:rsid w:val="6D19462A"/>
    <w:rsid w:val="6D455C11"/>
    <w:rsid w:val="6D70481C"/>
    <w:rsid w:val="6D7F3880"/>
    <w:rsid w:val="6D973853"/>
    <w:rsid w:val="6DA42649"/>
    <w:rsid w:val="6DBF3136"/>
    <w:rsid w:val="6DFC6E0E"/>
    <w:rsid w:val="6E1E3485"/>
    <w:rsid w:val="6E2366CC"/>
    <w:rsid w:val="6E3665F8"/>
    <w:rsid w:val="6E7B39F8"/>
    <w:rsid w:val="6E9667C9"/>
    <w:rsid w:val="6E9F7824"/>
    <w:rsid w:val="6EC753F6"/>
    <w:rsid w:val="6EE41E6D"/>
    <w:rsid w:val="6EE765A7"/>
    <w:rsid w:val="6F0125D1"/>
    <w:rsid w:val="6F211CC5"/>
    <w:rsid w:val="6F413476"/>
    <w:rsid w:val="6F4D5E8C"/>
    <w:rsid w:val="6F601501"/>
    <w:rsid w:val="6F7708B4"/>
    <w:rsid w:val="6F9C290F"/>
    <w:rsid w:val="6FBA3CBE"/>
    <w:rsid w:val="6FC8615E"/>
    <w:rsid w:val="6FCE0AAB"/>
    <w:rsid w:val="6FD6142B"/>
    <w:rsid w:val="6FE35428"/>
    <w:rsid w:val="700C593B"/>
    <w:rsid w:val="70190B5B"/>
    <w:rsid w:val="702E0E18"/>
    <w:rsid w:val="702E7349"/>
    <w:rsid w:val="70633C7F"/>
    <w:rsid w:val="70661284"/>
    <w:rsid w:val="707F7E12"/>
    <w:rsid w:val="70894DD3"/>
    <w:rsid w:val="708A6914"/>
    <w:rsid w:val="708F543B"/>
    <w:rsid w:val="70AF2106"/>
    <w:rsid w:val="70B31FFC"/>
    <w:rsid w:val="70BA0BEB"/>
    <w:rsid w:val="70C13727"/>
    <w:rsid w:val="70F25C25"/>
    <w:rsid w:val="710E74F7"/>
    <w:rsid w:val="71105ED7"/>
    <w:rsid w:val="71231C5E"/>
    <w:rsid w:val="71340ED1"/>
    <w:rsid w:val="714E097E"/>
    <w:rsid w:val="716B4C0B"/>
    <w:rsid w:val="71873C4D"/>
    <w:rsid w:val="718A13CC"/>
    <w:rsid w:val="71C439A1"/>
    <w:rsid w:val="71CC61D7"/>
    <w:rsid w:val="71D80E04"/>
    <w:rsid w:val="72156B83"/>
    <w:rsid w:val="7229236B"/>
    <w:rsid w:val="722B66B2"/>
    <w:rsid w:val="724633D5"/>
    <w:rsid w:val="7252653F"/>
    <w:rsid w:val="7260070F"/>
    <w:rsid w:val="72605C28"/>
    <w:rsid w:val="72625BDF"/>
    <w:rsid w:val="726B415F"/>
    <w:rsid w:val="726C04B9"/>
    <w:rsid w:val="726C5AAA"/>
    <w:rsid w:val="728970C5"/>
    <w:rsid w:val="72C125A9"/>
    <w:rsid w:val="734B1CF7"/>
    <w:rsid w:val="73577FDB"/>
    <w:rsid w:val="73611B68"/>
    <w:rsid w:val="738E67D2"/>
    <w:rsid w:val="739B7B70"/>
    <w:rsid w:val="739E78BD"/>
    <w:rsid w:val="739F4E1D"/>
    <w:rsid w:val="73AA0ECB"/>
    <w:rsid w:val="73D31842"/>
    <w:rsid w:val="73DD3A2E"/>
    <w:rsid w:val="73EC3C71"/>
    <w:rsid w:val="73F6573B"/>
    <w:rsid w:val="744D2617"/>
    <w:rsid w:val="74505A2E"/>
    <w:rsid w:val="7455421E"/>
    <w:rsid w:val="746037C8"/>
    <w:rsid w:val="746229F0"/>
    <w:rsid w:val="747709DE"/>
    <w:rsid w:val="749F4B83"/>
    <w:rsid w:val="74A650EA"/>
    <w:rsid w:val="74B250C6"/>
    <w:rsid w:val="74BB5BF2"/>
    <w:rsid w:val="74EF73E4"/>
    <w:rsid w:val="74FB1899"/>
    <w:rsid w:val="74FD12A1"/>
    <w:rsid w:val="75053637"/>
    <w:rsid w:val="75300BBF"/>
    <w:rsid w:val="75700912"/>
    <w:rsid w:val="757C2879"/>
    <w:rsid w:val="758A629E"/>
    <w:rsid w:val="758E1F06"/>
    <w:rsid w:val="76064601"/>
    <w:rsid w:val="76582059"/>
    <w:rsid w:val="767123E8"/>
    <w:rsid w:val="7676216C"/>
    <w:rsid w:val="76894E84"/>
    <w:rsid w:val="76895528"/>
    <w:rsid w:val="76940EE8"/>
    <w:rsid w:val="76992870"/>
    <w:rsid w:val="769C4578"/>
    <w:rsid w:val="76DA14E0"/>
    <w:rsid w:val="76F60957"/>
    <w:rsid w:val="7713386A"/>
    <w:rsid w:val="772E2F62"/>
    <w:rsid w:val="775C7002"/>
    <w:rsid w:val="779661DC"/>
    <w:rsid w:val="77F7542A"/>
    <w:rsid w:val="780F44EB"/>
    <w:rsid w:val="78160E6B"/>
    <w:rsid w:val="781E4380"/>
    <w:rsid w:val="785420C1"/>
    <w:rsid w:val="786C473A"/>
    <w:rsid w:val="78864637"/>
    <w:rsid w:val="78970272"/>
    <w:rsid w:val="78A06BC1"/>
    <w:rsid w:val="78AC6F10"/>
    <w:rsid w:val="78BE704C"/>
    <w:rsid w:val="78C5551D"/>
    <w:rsid w:val="78CC48AD"/>
    <w:rsid w:val="78CE0B56"/>
    <w:rsid w:val="78D64B37"/>
    <w:rsid w:val="78ED723A"/>
    <w:rsid w:val="79393FB8"/>
    <w:rsid w:val="794B1DF9"/>
    <w:rsid w:val="79536ADA"/>
    <w:rsid w:val="796F0B2B"/>
    <w:rsid w:val="797923AD"/>
    <w:rsid w:val="79891B71"/>
    <w:rsid w:val="79AD675B"/>
    <w:rsid w:val="79B504EF"/>
    <w:rsid w:val="79B63756"/>
    <w:rsid w:val="79B71964"/>
    <w:rsid w:val="79B86F88"/>
    <w:rsid w:val="79BF41A3"/>
    <w:rsid w:val="79FD0674"/>
    <w:rsid w:val="79FE67BB"/>
    <w:rsid w:val="7A2C64F4"/>
    <w:rsid w:val="7A5A5A33"/>
    <w:rsid w:val="7A6172F2"/>
    <w:rsid w:val="7A7B56B4"/>
    <w:rsid w:val="7AF92AE9"/>
    <w:rsid w:val="7AFB380F"/>
    <w:rsid w:val="7B01281F"/>
    <w:rsid w:val="7B10425D"/>
    <w:rsid w:val="7B3747A7"/>
    <w:rsid w:val="7B3C7251"/>
    <w:rsid w:val="7B452189"/>
    <w:rsid w:val="7B665EFA"/>
    <w:rsid w:val="7BB30217"/>
    <w:rsid w:val="7BCC4582"/>
    <w:rsid w:val="7BF85A62"/>
    <w:rsid w:val="7BFE6EF8"/>
    <w:rsid w:val="7C4C53C0"/>
    <w:rsid w:val="7C4F1159"/>
    <w:rsid w:val="7C54508A"/>
    <w:rsid w:val="7C63561C"/>
    <w:rsid w:val="7C7E498A"/>
    <w:rsid w:val="7C95155D"/>
    <w:rsid w:val="7CDD70A7"/>
    <w:rsid w:val="7CDF474D"/>
    <w:rsid w:val="7CE81311"/>
    <w:rsid w:val="7CF7208F"/>
    <w:rsid w:val="7D0168E3"/>
    <w:rsid w:val="7D0245E8"/>
    <w:rsid w:val="7D116934"/>
    <w:rsid w:val="7D204BDF"/>
    <w:rsid w:val="7D342A54"/>
    <w:rsid w:val="7D60154E"/>
    <w:rsid w:val="7D68276C"/>
    <w:rsid w:val="7D704ADA"/>
    <w:rsid w:val="7D8E55CB"/>
    <w:rsid w:val="7D8F2B42"/>
    <w:rsid w:val="7DB647A3"/>
    <w:rsid w:val="7DB72F08"/>
    <w:rsid w:val="7DB7563E"/>
    <w:rsid w:val="7DC33269"/>
    <w:rsid w:val="7E0F2C21"/>
    <w:rsid w:val="7E1F6322"/>
    <w:rsid w:val="7E3A782F"/>
    <w:rsid w:val="7E6E55E9"/>
    <w:rsid w:val="7E8564D8"/>
    <w:rsid w:val="7E87749C"/>
    <w:rsid w:val="7E8D69BF"/>
    <w:rsid w:val="7E9E1EDB"/>
    <w:rsid w:val="7EA07669"/>
    <w:rsid w:val="7EA32AEF"/>
    <w:rsid w:val="7ED10B5B"/>
    <w:rsid w:val="7EEA0FF7"/>
    <w:rsid w:val="7EF86E35"/>
    <w:rsid w:val="7F1255A7"/>
    <w:rsid w:val="7F1D5EDC"/>
    <w:rsid w:val="7F3472A1"/>
    <w:rsid w:val="7F3B23AA"/>
    <w:rsid w:val="7F481839"/>
    <w:rsid w:val="7F7E2199"/>
    <w:rsid w:val="7F8361A9"/>
    <w:rsid w:val="7F9A2B6E"/>
    <w:rsid w:val="7F9E73FD"/>
    <w:rsid w:val="7FD95928"/>
    <w:rsid w:val="7FED2E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rPr>
      <w:rFonts w:ascii="Times New Roman" w:hAnsi="Times New Roman" w:eastAsia="仿宋_GB2312"/>
      <w:sz w:val="32"/>
      <w:szCs w:val="32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9">
    <w:name w:val="Body Text Char"/>
    <w:basedOn w:val="6"/>
    <w:link w:val="2"/>
    <w:semiHidden/>
    <w:qFormat/>
    <w:locked/>
    <w:uiPriority w:val="99"/>
    <w:rPr>
      <w:rFonts w:ascii="Calibri" w:hAnsi="Calibri" w:cs="Times New Roman"/>
    </w:rPr>
  </w:style>
  <w:style w:type="character" w:customStyle="1" w:styleId="10">
    <w:name w:val="Foot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character" w:customStyle="1" w:styleId="13">
    <w:name w:val="Date Char"/>
    <w:basedOn w:val="6"/>
    <w:link w:val="3"/>
    <w:semiHidden/>
    <w:qFormat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172</Words>
  <Characters>982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2019-07-12T06:03:00Z</dcterms:created>
  <dc:creator>China</dc:creator>
  <cp:lastModifiedBy>a</cp:lastModifiedBy>
  <cp:lastPrinted>2020-05-08T07:47:00Z</cp:lastPrinted>
  <dcterms:modified xsi:type="dcterms:W3CDTF">2020-07-31T13:43:42Z</dcterms:modified>
  <dc:title>一、明确本轮乡镇行政区划调整改革全市（州）减少乡镇数量</dc:title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