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AC" w:rsidRPr="0077289B" w:rsidRDefault="0077289B" w:rsidP="0077289B">
      <w:pPr>
        <w:spacing w:line="56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  <w:r w:rsidRPr="0077289B">
        <w:rPr>
          <w:rFonts w:ascii="方正小标宋简体" w:eastAsia="方正小标宋简体" w:hAnsi="楷体_GB2312" w:cs="楷体_GB2312" w:hint="eastAsia"/>
          <w:sz w:val="44"/>
          <w:szCs w:val="44"/>
        </w:rPr>
        <w:t>朝天区</w:t>
      </w:r>
      <w:r w:rsidR="005F5194" w:rsidRPr="0077289B">
        <w:rPr>
          <w:rFonts w:ascii="方正小标宋简体" w:eastAsia="方正小标宋简体" w:hAnsi="楷体_GB2312" w:cs="楷体_GB2312" w:hint="eastAsia"/>
          <w:sz w:val="44"/>
          <w:szCs w:val="44"/>
        </w:rPr>
        <w:t>救灾生产</w:t>
      </w:r>
      <w:r w:rsidRPr="0077289B">
        <w:rPr>
          <w:rFonts w:ascii="方正小标宋简体" w:eastAsia="方正小标宋简体" w:hAnsi="楷体_GB2312" w:cs="楷体_GB2312" w:hint="eastAsia"/>
          <w:sz w:val="44"/>
          <w:szCs w:val="44"/>
        </w:rPr>
        <w:t>领域政务公开标准目录</w:t>
      </w:r>
    </w:p>
    <w:tbl>
      <w:tblPr>
        <w:tblW w:w="15660" w:type="dxa"/>
        <w:tblInd w:w="-844" w:type="dxa"/>
        <w:tblLayout w:type="fixed"/>
        <w:tblLook w:val="04A0"/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 w:rsidR="002645AC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2645AC">
        <w:trPr>
          <w:trHeight w:val="11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2645AC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区应急管理局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>■政务服务中心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部门和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地方规章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AC" w:rsidRDefault="005F519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征集采纳社会公众意见情况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重大决策草案公布后征集到的社会公众意见情况、采纳与否情况及理由等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征求意见时对外公布的时限内公开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2645AC" w:rsidRDefault="005F519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2645AC" w:rsidRDefault="005F5194">
            <w:pPr>
              <w:spacing w:line="240" w:lineRule="exact"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备灾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</w:t>
            </w: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建设年度计划、总结和推进情况</w:t>
            </w:r>
            <w:r>
              <w:rPr>
                <w:rFonts w:ascii="仿宋_GB2312" w:eastAsia="仿宋_GB2312" w:hint="eastAsia"/>
                <w:bCs/>
                <w:sz w:val="18"/>
                <w:szCs w:val="18"/>
              </w:rPr>
              <w:t>，</w:t>
            </w:r>
            <w:r>
              <w:rPr>
                <w:rFonts w:ascii="仿宋_GB2312" w:eastAsia="仿宋_GB2312" w:hint="eastAsia"/>
                <w:sz w:val="18"/>
                <w:szCs w:val="18"/>
              </w:rPr>
              <w:t>综合减灾示范社区分布情况（位置、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级别、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创建时间等）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《政府信息公开条例》《社会救助暂行办法》《国家综合防灾减灾规划（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2016-2020</w:t>
            </w:r>
            <w:r>
              <w:rPr>
                <w:rFonts w:ascii="仿宋_GB2312" w:eastAsia="仿宋_GB2312" w:hint="eastAsia"/>
                <w:sz w:val="18"/>
                <w:szCs w:val="18"/>
              </w:rPr>
              <w:t>年）》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区应急管理局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3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灾害信息员队伍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区</w:t>
            </w:r>
            <w:r>
              <w:rPr>
                <w:rFonts w:ascii="仿宋_GB2312" w:eastAsia="仿宋_GB2312" w:hint="eastAsia"/>
                <w:sz w:val="18"/>
                <w:szCs w:val="18"/>
              </w:rPr>
              <w:t>乡</w:t>
            </w:r>
            <w:r>
              <w:rPr>
                <w:rFonts w:ascii="仿宋_GB2312" w:eastAsia="仿宋_GB2312" w:hint="eastAsia"/>
                <w:sz w:val="18"/>
                <w:szCs w:val="18"/>
              </w:rPr>
              <w:t>（镇）</w:t>
            </w:r>
            <w:r>
              <w:rPr>
                <w:rFonts w:ascii="仿宋_GB2312" w:eastAsia="仿宋_GB2312" w:hint="eastAsia"/>
                <w:sz w:val="18"/>
                <w:szCs w:val="18"/>
              </w:rPr>
              <w:t>两级灾害信息员工作职责和办公电话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2645AC">
        <w:trPr>
          <w:trHeight w:val="1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预警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气象、地震等单位发布的预警信息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2645AC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灾害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灾情核定信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</w:p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2645AC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救助审定信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自然灾害救助（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类）的救助对象、申报材料、办理程序及时限等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应急管理部门审批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救助款物通知及划拨情况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款物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捐赠款物信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年度捐赠款物信息以及款物使用情况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区应急管理局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年度款物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使用情况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年度救灾资金和救灾物资等使用情况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2645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2645AC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</w:t>
            </w:r>
          </w:p>
          <w:p w:rsidR="002645AC" w:rsidRDefault="005F5194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区应急管理局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■广播电视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</w:p>
          <w:p w:rsidR="002645AC" w:rsidRDefault="005F5194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■纸质媒体</w:t>
            </w:r>
            <w:r>
              <w:rPr>
                <w:rFonts w:ascii="仿宋_GB2312" w:eastAsia="仿宋_GB2312" w:hint="eastAsia"/>
                <w:sz w:val="18"/>
                <w:szCs w:val="18"/>
              </w:rPr>
              <w:br/>
            </w:r>
            <w:r>
              <w:rPr>
                <w:rFonts w:ascii="仿宋_GB2312" w:eastAsia="仿宋_GB2312" w:hint="eastAsia"/>
                <w:sz w:val="18"/>
                <w:szCs w:val="18"/>
              </w:rPr>
              <w:t>■公开查阅点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AC" w:rsidRDefault="005F5194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</w:tbl>
    <w:p w:rsidR="002645AC" w:rsidRDefault="002645AC">
      <w:pPr>
        <w:widowControl/>
        <w:rPr>
          <w:rFonts w:ascii="仿宋_GB2312" w:eastAsia="仿宋_GB2312" w:hAnsi="Times New Roman"/>
          <w:color w:val="000000"/>
          <w:kern w:val="0"/>
          <w:sz w:val="18"/>
          <w:szCs w:val="18"/>
        </w:rPr>
      </w:pPr>
    </w:p>
    <w:sectPr w:rsidR="002645AC" w:rsidSect="002645AC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94" w:rsidRDefault="005F5194" w:rsidP="002645AC">
      <w:r>
        <w:separator/>
      </w:r>
    </w:p>
  </w:endnote>
  <w:endnote w:type="continuationSeparator" w:id="0">
    <w:p w:rsidR="005F5194" w:rsidRDefault="005F5194" w:rsidP="0026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5AC" w:rsidRDefault="002645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2645AC" w:rsidRDefault="002645AC">
                <w:pPr>
                  <w:pStyle w:val="a3"/>
                </w:pPr>
                <w:r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fldChar w:fldCharType="begin"/>
                </w:r>
                <w:r w:rsidR="005F5194"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fldChar w:fldCharType="separate"/>
                </w:r>
                <w:r w:rsidR="0077289B">
                  <w:rPr>
                    <w:rFonts w:ascii="楷体_GB2312" w:eastAsia="楷体_GB2312" w:hAnsi="楷体_GB2312" w:cs="楷体_GB2312"/>
                    <w:noProof/>
                    <w:sz w:val="32"/>
                    <w:szCs w:val="32"/>
                  </w:rPr>
                  <w:t>- 3 -</w:t>
                </w:r>
                <w:r>
                  <w:rPr>
                    <w:rFonts w:ascii="楷体_GB2312" w:eastAsia="楷体_GB2312" w:hAnsi="楷体_GB2312" w:cs="楷体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94" w:rsidRDefault="005F5194" w:rsidP="002645AC">
      <w:r>
        <w:separator/>
      </w:r>
    </w:p>
  </w:footnote>
  <w:footnote w:type="continuationSeparator" w:id="0">
    <w:p w:rsidR="005F5194" w:rsidRDefault="005F5194" w:rsidP="002645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D84C44"/>
    <w:rsid w:val="002645AC"/>
    <w:rsid w:val="005F5194"/>
    <w:rsid w:val="0077289B"/>
    <w:rsid w:val="2C131C29"/>
    <w:rsid w:val="30910074"/>
    <w:rsid w:val="4BD84C44"/>
    <w:rsid w:val="4E1F5507"/>
    <w:rsid w:val="58AB0F60"/>
    <w:rsid w:val="68D5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5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45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645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7728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没有肋骨的亚当</dc:creator>
  <cp:lastModifiedBy>Administrator</cp:lastModifiedBy>
  <cp:revision>2</cp:revision>
  <dcterms:created xsi:type="dcterms:W3CDTF">2020-07-23T09:23:00Z</dcterms:created>
  <dcterms:modified xsi:type="dcterms:W3CDTF">2020-09-04T01:58:00Z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