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86" w:rsidRDefault="008B2C20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朝天区</w:t>
      </w:r>
      <w:r w:rsidR="003B3930">
        <w:rPr>
          <w:rFonts w:ascii="方正小标宋_GBK" w:eastAsia="方正小标宋_GBK" w:hAnsi="方正小标宋_GBK" w:hint="eastAsia"/>
          <w:b w:val="0"/>
          <w:bCs w:val="0"/>
          <w:sz w:val="30"/>
        </w:rPr>
        <w:t>农村集体土地征收基层政务公开标准目录</w:t>
      </w:r>
    </w:p>
    <w:tbl>
      <w:tblPr>
        <w:tblW w:w="15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720"/>
        <w:gridCol w:w="2993"/>
        <w:gridCol w:w="1260"/>
        <w:gridCol w:w="1980"/>
        <w:gridCol w:w="1620"/>
        <w:gridCol w:w="1786"/>
        <w:gridCol w:w="554"/>
        <w:gridCol w:w="1005"/>
        <w:gridCol w:w="421"/>
        <w:gridCol w:w="720"/>
        <w:gridCol w:w="720"/>
        <w:gridCol w:w="720"/>
      </w:tblGrid>
      <w:tr w:rsidR="00643486" w:rsidTr="00E03F4E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643486" w:rsidRDefault="003B393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eastAsia="黑体" w:hAnsi="宋体" w:cs="宋体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公开依据</w:t>
            </w:r>
          </w:p>
        </w:tc>
        <w:tc>
          <w:tcPr>
            <w:tcW w:w="1980" w:type="dxa"/>
            <w:vMerge w:val="restart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559" w:type="dxa"/>
            <w:gridSpan w:val="2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公开对象</w:t>
            </w:r>
          </w:p>
        </w:tc>
        <w:tc>
          <w:tcPr>
            <w:tcW w:w="1141" w:type="dxa"/>
            <w:gridSpan w:val="2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公开层级</w:t>
            </w:r>
          </w:p>
        </w:tc>
      </w:tr>
      <w:tr w:rsidR="00643486" w:rsidTr="00E03F4E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643486" w:rsidRDefault="006434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二级事项</w:t>
            </w:r>
          </w:p>
        </w:tc>
        <w:tc>
          <w:tcPr>
            <w:tcW w:w="2993" w:type="dxa"/>
            <w:vMerge/>
            <w:vAlign w:val="center"/>
          </w:tcPr>
          <w:p w:rsidR="00643486" w:rsidRDefault="0064348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643486" w:rsidRDefault="0064348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643486" w:rsidRDefault="0064348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643486" w:rsidRDefault="0064348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786" w:type="dxa"/>
            <w:vMerge/>
            <w:vAlign w:val="center"/>
          </w:tcPr>
          <w:p w:rsidR="00643486" w:rsidRDefault="0064348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54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全社会</w:t>
            </w:r>
          </w:p>
        </w:tc>
        <w:tc>
          <w:tcPr>
            <w:tcW w:w="1005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特定群众</w:t>
            </w:r>
          </w:p>
        </w:tc>
        <w:tc>
          <w:tcPr>
            <w:tcW w:w="421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乡、村级</w:t>
            </w:r>
          </w:p>
        </w:tc>
      </w:tr>
      <w:tr w:rsidR="00643486" w:rsidTr="00E03F4E">
        <w:trPr>
          <w:cantSplit/>
          <w:trHeight w:val="2985"/>
          <w:jc w:val="center"/>
        </w:trPr>
        <w:tc>
          <w:tcPr>
            <w:tcW w:w="540" w:type="dxa"/>
            <w:vAlign w:val="center"/>
          </w:tcPr>
          <w:p w:rsidR="00643486" w:rsidRDefault="003B3930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征地管理政策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─</w:t>
            </w:r>
          </w:p>
        </w:tc>
        <w:tc>
          <w:tcPr>
            <w:tcW w:w="2993" w:type="dxa"/>
            <w:vAlign w:val="center"/>
          </w:tcPr>
          <w:p w:rsidR="00643486" w:rsidRDefault="003B3930" w:rsidP="00F5439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征地补偿安置法律以及适用于本地区的政策、技术标准等规定要求。1.法律法规和规章；2.征地前期准备</w:t>
            </w:r>
            <w:r w:rsidR="00F54397">
              <w:rPr>
                <w:rFonts w:ascii="仿宋_GB2312" w:eastAsia="仿宋_GB2312" w:hint="eastAsia"/>
                <w:sz w:val="18"/>
                <w:szCs w:val="18"/>
              </w:rPr>
              <w:t>和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征地审查报批规范性文件；3.土地补偿费和安置补助费标准；4.地上附着物和青苗补偿费标准。</w:t>
            </w:r>
          </w:p>
        </w:tc>
        <w:tc>
          <w:tcPr>
            <w:tcW w:w="1260" w:type="dxa"/>
            <w:vAlign w:val="center"/>
          </w:tcPr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1980" w:type="dxa"/>
            <w:vAlign w:val="center"/>
          </w:tcPr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自该信息形成或者变更之日起20个工作日内予以公开，法律法规另有规定的除外。</w:t>
            </w:r>
          </w:p>
        </w:tc>
        <w:tc>
          <w:tcPr>
            <w:tcW w:w="1620" w:type="dxa"/>
            <w:vAlign w:val="center"/>
          </w:tcPr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1786" w:type="dxa"/>
            <w:vAlign w:val="center"/>
          </w:tcPr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■政府网站    </w:t>
            </w:r>
          </w:p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■征地信息公开平台      </w:t>
            </w:r>
          </w:p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■政务服务中心</w:t>
            </w:r>
          </w:p>
          <w:p w:rsidR="00643486" w:rsidRDefault="00643486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 w:rsidR="00643486" w:rsidRDefault="0064348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64348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64348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43486" w:rsidTr="00E03F4E">
        <w:trPr>
          <w:cantSplit/>
          <w:trHeight w:val="2486"/>
          <w:jc w:val="center"/>
        </w:trPr>
        <w:tc>
          <w:tcPr>
            <w:tcW w:w="54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征地前期准备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土地征收启动公告</w:t>
            </w:r>
          </w:p>
        </w:tc>
        <w:tc>
          <w:tcPr>
            <w:tcW w:w="2993" w:type="dxa"/>
            <w:vAlign w:val="center"/>
          </w:tcPr>
          <w:p w:rsidR="00643486" w:rsidRDefault="003B3930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市、县政府在被征地</w:t>
            </w:r>
            <w:r>
              <w:rPr>
                <w:rFonts w:ascii="仿宋_GB2312" w:eastAsia="仿宋_GB2312"/>
                <w:sz w:val="18"/>
                <w:szCs w:val="18"/>
              </w:rPr>
              <w:t>集体经济组织所在地通过网络、张贴布告等方式发布《</w:t>
            </w:r>
            <w:r>
              <w:rPr>
                <w:rFonts w:ascii="仿宋_GB2312" w:eastAsia="仿宋_GB2312" w:hint="eastAsia"/>
                <w:sz w:val="18"/>
                <w:szCs w:val="18"/>
              </w:rPr>
              <w:t>土地征收</w:t>
            </w:r>
            <w:r>
              <w:rPr>
                <w:rFonts w:ascii="仿宋_GB2312" w:eastAsia="仿宋_GB2312"/>
                <w:sz w:val="18"/>
                <w:szCs w:val="18"/>
              </w:rPr>
              <w:t>启动公告》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。1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征收范围；2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征收目的</w:t>
            </w:r>
            <w:r>
              <w:rPr>
                <w:rFonts w:ascii="仿宋_GB2312" w:eastAsia="仿宋_GB2312"/>
                <w:sz w:val="18"/>
                <w:szCs w:val="18"/>
              </w:rPr>
              <w:t>；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开展</w:t>
            </w:r>
            <w:r>
              <w:rPr>
                <w:rFonts w:ascii="仿宋_GB2312" w:eastAsia="仿宋_GB2312"/>
                <w:sz w:val="18"/>
                <w:szCs w:val="18"/>
              </w:rPr>
              <w:t>土地现状调查的安排。</w:t>
            </w:r>
          </w:p>
        </w:tc>
        <w:tc>
          <w:tcPr>
            <w:tcW w:w="1260" w:type="dxa"/>
            <w:vAlign w:val="center"/>
          </w:tcPr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1980" w:type="dxa"/>
            <w:vAlign w:val="center"/>
          </w:tcPr>
          <w:p w:rsidR="00643486" w:rsidRDefault="003B3930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公告时间</w:t>
            </w:r>
            <w:r>
              <w:rPr>
                <w:rFonts w:ascii="仿宋_GB2312" w:eastAsia="仿宋_GB2312"/>
                <w:sz w:val="18"/>
                <w:szCs w:val="18"/>
              </w:rPr>
              <w:t>不少于</w:t>
            </w:r>
            <w:r>
              <w:rPr>
                <w:rFonts w:ascii="仿宋_GB2312" w:eastAsia="仿宋_GB2312" w:hint="eastAsia"/>
                <w:sz w:val="18"/>
                <w:szCs w:val="18"/>
              </w:rPr>
              <w:t>5个</w:t>
            </w:r>
            <w:r>
              <w:rPr>
                <w:rFonts w:ascii="仿宋_GB2312" w:eastAsia="仿宋_GB2312"/>
                <w:sz w:val="18"/>
                <w:szCs w:val="18"/>
              </w:rPr>
              <w:t>工作日</w:t>
            </w:r>
          </w:p>
        </w:tc>
        <w:tc>
          <w:tcPr>
            <w:tcW w:w="1620" w:type="dxa"/>
            <w:vAlign w:val="center"/>
          </w:tcPr>
          <w:p w:rsidR="00643486" w:rsidRDefault="003B3930" w:rsidP="00F54397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县（市、区）自然资源主管部门以及负责实施农村集体土地征收的有关部门</w:t>
            </w:r>
          </w:p>
        </w:tc>
        <w:tc>
          <w:tcPr>
            <w:tcW w:w="1786" w:type="dxa"/>
            <w:vAlign w:val="center"/>
          </w:tcPr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■社区/村公示栏</w:t>
            </w:r>
          </w:p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政府网站    </w:t>
            </w:r>
          </w:p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征地信息公开平台</w:t>
            </w:r>
          </w:p>
        </w:tc>
        <w:tc>
          <w:tcPr>
            <w:tcW w:w="554" w:type="dxa"/>
            <w:vAlign w:val="center"/>
          </w:tcPr>
          <w:p w:rsidR="00643486" w:rsidRDefault="0064348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43486" w:rsidRDefault="003B3930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√面向拟征收土地所在地的村集体成员</w:t>
            </w:r>
          </w:p>
        </w:tc>
        <w:tc>
          <w:tcPr>
            <w:tcW w:w="421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643486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643486" w:rsidTr="00E03F4E">
        <w:trPr>
          <w:cantSplit/>
          <w:trHeight w:val="2106"/>
          <w:jc w:val="center"/>
        </w:trPr>
        <w:tc>
          <w:tcPr>
            <w:tcW w:w="54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征地前期准备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征地补偿安置</w:t>
            </w:r>
            <w:r>
              <w:rPr>
                <w:rFonts w:ascii="仿宋_GB2312" w:eastAsia="仿宋_GB2312"/>
                <w:sz w:val="18"/>
                <w:szCs w:val="18"/>
              </w:rPr>
              <w:t>公告</w:t>
            </w:r>
          </w:p>
        </w:tc>
        <w:tc>
          <w:tcPr>
            <w:tcW w:w="2993" w:type="dxa"/>
            <w:vAlign w:val="center"/>
          </w:tcPr>
          <w:p w:rsidR="00643486" w:rsidRDefault="003B3930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市、县政府</w:t>
            </w:r>
            <w:r>
              <w:rPr>
                <w:rFonts w:ascii="仿宋_GB2312" w:eastAsia="仿宋_GB2312"/>
                <w:sz w:val="18"/>
                <w:szCs w:val="18"/>
              </w:rPr>
              <w:t>结合土地现状调查情况，组织有关部门编制《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征地补偿</w:t>
            </w:r>
            <w:r>
              <w:rPr>
                <w:rFonts w:ascii="仿宋_GB2312" w:eastAsia="仿宋_GB2312"/>
                <w:sz w:val="18"/>
                <w:szCs w:val="18"/>
              </w:rPr>
              <w:t>安置方案》</w:t>
            </w:r>
            <w:r>
              <w:rPr>
                <w:rFonts w:ascii="仿宋_GB2312" w:eastAsia="仿宋_GB2312" w:hint="eastAsia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sz w:val="18"/>
                <w:szCs w:val="18"/>
              </w:rPr>
              <w:t>并将方案内容予以公开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  <w:r>
              <w:rPr>
                <w:rFonts w:ascii="仿宋_GB2312" w:eastAsia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征收范围；2.土地现状</w:t>
            </w:r>
            <w:r>
              <w:rPr>
                <w:rFonts w:ascii="仿宋_GB2312" w:eastAsia="仿宋_GB2312"/>
                <w:sz w:val="18"/>
                <w:szCs w:val="18"/>
              </w:rPr>
              <w:t>；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征收目的；4.补偿标准</w:t>
            </w:r>
            <w:r>
              <w:rPr>
                <w:rFonts w:ascii="仿宋_GB2312" w:eastAsia="仿宋_GB2312"/>
                <w:sz w:val="18"/>
                <w:szCs w:val="18"/>
              </w:rPr>
              <w:t>；</w:t>
            </w:r>
            <w:r>
              <w:rPr>
                <w:rFonts w:ascii="仿宋_GB2312" w:eastAsia="仿宋_GB2312" w:hint="eastAsia"/>
                <w:sz w:val="18"/>
                <w:szCs w:val="18"/>
              </w:rPr>
              <w:t>5.安置方式</w:t>
            </w:r>
            <w:r>
              <w:rPr>
                <w:rFonts w:ascii="仿宋_GB2312" w:eastAsia="仿宋_GB2312"/>
                <w:sz w:val="18"/>
                <w:szCs w:val="18"/>
              </w:rPr>
              <w:t>；</w:t>
            </w:r>
            <w:r>
              <w:rPr>
                <w:rFonts w:ascii="仿宋_GB2312" w:eastAsia="仿宋_GB2312" w:hint="eastAsia"/>
                <w:sz w:val="18"/>
                <w:szCs w:val="18"/>
              </w:rPr>
              <w:t>6.社会保障</w:t>
            </w:r>
            <w:r>
              <w:rPr>
                <w:rFonts w:ascii="仿宋_GB2312" w:eastAsia="仿宋_GB2312"/>
                <w:sz w:val="18"/>
                <w:szCs w:val="18"/>
              </w:rPr>
              <w:t>。</w:t>
            </w:r>
          </w:p>
        </w:tc>
        <w:tc>
          <w:tcPr>
            <w:tcW w:w="1260" w:type="dxa"/>
            <w:vAlign w:val="center"/>
          </w:tcPr>
          <w:p w:rsidR="00643486" w:rsidRDefault="003B3930">
            <w:pPr>
              <w:widowControl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《政府信息公开条例》、《土地管理法》</w:t>
            </w:r>
          </w:p>
        </w:tc>
        <w:tc>
          <w:tcPr>
            <w:tcW w:w="1980" w:type="dxa"/>
            <w:vAlign w:val="center"/>
          </w:tcPr>
          <w:p w:rsidR="00643486" w:rsidRDefault="003B3930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公告时间</w:t>
            </w:r>
            <w:r>
              <w:rPr>
                <w:rFonts w:ascii="仿宋_GB2312" w:eastAsia="仿宋_GB2312"/>
                <w:sz w:val="18"/>
                <w:szCs w:val="18"/>
              </w:rPr>
              <w:t>不少于</w:t>
            </w:r>
            <w:r>
              <w:rPr>
                <w:rFonts w:ascii="仿宋_GB2312" w:eastAsia="仿宋_GB2312" w:hint="eastAsia"/>
                <w:sz w:val="18"/>
                <w:szCs w:val="18"/>
              </w:rPr>
              <w:t>30日</w:t>
            </w:r>
          </w:p>
        </w:tc>
        <w:tc>
          <w:tcPr>
            <w:tcW w:w="1620" w:type="dxa"/>
            <w:vAlign w:val="center"/>
          </w:tcPr>
          <w:p w:rsidR="00643486" w:rsidRDefault="003B3930" w:rsidP="00F54397">
            <w:pPr>
              <w:widowControl/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县（市、区）自然资源主管部门以及负责实施农村集体土地征收的有关部门</w:t>
            </w:r>
          </w:p>
        </w:tc>
        <w:tc>
          <w:tcPr>
            <w:tcW w:w="1786" w:type="dxa"/>
            <w:vAlign w:val="center"/>
          </w:tcPr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■社区/村公示栏</w:t>
            </w:r>
          </w:p>
          <w:p w:rsidR="00643486" w:rsidRDefault="003B3930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政府网站    </w:t>
            </w:r>
          </w:p>
          <w:p w:rsidR="00643486" w:rsidRDefault="003B3930">
            <w:pPr>
              <w:widowControl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征地信息公开平台</w:t>
            </w:r>
          </w:p>
        </w:tc>
        <w:tc>
          <w:tcPr>
            <w:tcW w:w="554" w:type="dxa"/>
            <w:vAlign w:val="center"/>
          </w:tcPr>
          <w:p w:rsidR="00643486" w:rsidRDefault="0064348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43486" w:rsidRDefault="003B393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  <w:r>
              <w:rPr>
                <w:rFonts w:ascii="仿宋_GB2312" w:eastAsia="仿宋_GB2312"/>
                <w:sz w:val="18"/>
                <w:szCs w:val="18"/>
              </w:rPr>
              <w:t>拟征收土地所在的乡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（镇）、</w:t>
            </w:r>
            <w:r>
              <w:rPr>
                <w:rFonts w:ascii="仿宋_GB2312" w:eastAsia="仿宋_GB2312"/>
                <w:sz w:val="18"/>
                <w:szCs w:val="18"/>
              </w:rPr>
              <w:t>和村、村民小组范围</w:t>
            </w:r>
          </w:p>
        </w:tc>
        <w:tc>
          <w:tcPr>
            <w:tcW w:w="421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64348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643486" w:rsidTr="00E03F4E">
        <w:trPr>
          <w:cantSplit/>
          <w:trHeight w:val="3470"/>
          <w:jc w:val="center"/>
        </w:trPr>
        <w:tc>
          <w:tcPr>
            <w:tcW w:w="54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643486" w:rsidRDefault="0064348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召开听证</w:t>
            </w:r>
            <w:r>
              <w:rPr>
                <w:rFonts w:ascii="仿宋_GB2312" w:eastAsia="仿宋_GB2312"/>
                <w:sz w:val="18"/>
                <w:szCs w:val="18"/>
              </w:rPr>
              <w:t>会</w:t>
            </w:r>
          </w:p>
        </w:tc>
        <w:tc>
          <w:tcPr>
            <w:tcW w:w="2993" w:type="dxa"/>
            <w:vAlign w:val="center"/>
          </w:tcPr>
          <w:p w:rsidR="00643486" w:rsidRDefault="003B3930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多数</w:t>
            </w:r>
            <w:r>
              <w:rPr>
                <w:rFonts w:ascii="仿宋_GB2312" w:eastAsia="仿宋_GB2312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一半以上</w:t>
            </w:r>
            <w:r>
              <w:rPr>
                <w:rFonts w:ascii="仿宋_GB2312" w:eastAsia="仿宋_GB2312"/>
                <w:sz w:val="18"/>
                <w:szCs w:val="18"/>
              </w:rPr>
              <w:t>）</w:t>
            </w:r>
            <w:r>
              <w:rPr>
                <w:rFonts w:ascii="仿宋_GB2312" w:eastAsia="仿宋_GB2312" w:hint="eastAsia"/>
                <w:sz w:val="18"/>
                <w:szCs w:val="18"/>
              </w:rPr>
              <w:t>被</w:t>
            </w:r>
            <w:r>
              <w:rPr>
                <w:rFonts w:ascii="仿宋_GB2312" w:eastAsia="仿宋_GB2312"/>
                <w:sz w:val="18"/>
                <w:szCs w:val="18"/>
              </w:rPr>
              <w:t>征地的农村集体经济组织成员不同意征地补偿安置方案的，市、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县政府</w:t>
            </w:r>
            <w:r>
              <w:rPr>
                <w:rFonts w:ascii="仿宋_GB2312" w:eastAsia="仿宋_GB2312"/>
                <w:sz w:val="18"/>
                <w:szCs w:val="18"/>
              </w:rPr>
              <w:t>应组织有关部门</w:t>
            </w:r>
            <w:r>
              <w:rPr>
                <w:rFonts w:ascii="仿宋_GB2312" w:eastAsia="仿宋_GB2312" w:hint="eastAsia"/>
                <w:sz w:val="18"/>
                <w:szCs w:val="18"/>
              </w:rPr>
              <w:t>召开</w:t>
            </w:r>
            <w:r>
              <w:rPr>
                <w:rFonts w:ascii="仿宋_GB2312" w:eastAsia="仿宋_GB2312"/>
                <w:sz w:val="18"/>
                <w:szCs w:val="18"/>
              </w:rPr>
              <w:t>听证会，并依据法律、法规规定和听证会情况修改</w:t>
            </w:r>
            <w:r>
              <w:rPr>
                <w:rFonts w:ascii="仿宋_GB2312" w:eastAsia="仿宋_GB2312" w:hint="eastAsia"/>
                <w:sz w:val="18"/>
                <w:szCs w:val="18"/>
              </w:rPr>
              <w:t>《征地补偿</w:t>
            </w:r>
            <w:r>
              <w:rPr>
                <w:rFonts w:ascii="仿宋_GB2312" w:eastAsia="仿宋_GB2312"/>
                <w:sz w:val="18"/>
                <w:szCs w:val="18"/>
              </w:rPr>
              <w:t>安置方案</w:t>
            </w:r>
            <w:r>
              <w:rPr>
                <w:rFonts w:ascii="仿宋_GB2312"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60" w:type="dxa"/>
            <w:vAlign w:val="center"/>
          </w:tcPr>
          <w:p w:rsidR="00643486" w:rsidRDefault="003B3930">
            <w:pPr>
              <w:widowControl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《国土资源听证规定》、《土地管理法》</w:t>
            </w:r>
          </w:p>
        </w:tc>
        <w:tc>
          <w:tcPr>
            <w:tcW w:w="1980" w:type="dxa"/>
            <w:vAlign w:val="center"/>
          </w:tcPr>
          <w:p w:rsidR="00643486" w:rsidRDefault="003B3930">
            <w:pPr>
              <w:widowControl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/>
                <w:sz w:val="18"/>
                <w:szCs w:val="18"/>
              </w:rPr>
              <w:t>.在举行听证会30日前，向社会公告听证会的时间、地点、内容和申请参加听证会须知</w:t>
            </w:r>
            <w:r>
              <w:rPr>
                <w:rFonts w:ascii="仿宋_GB2312" w:eastAsia="仿宋_GB2312" w:hint="eastAsia"/>
                <w:sz w:val="18"/>
                <w:szCs w:val="18"/>
              </w:rPr>
              <w:t>；2. 听证机构审核后，对符合听证条件的，应当制作《听证通知书》，并在听证的7个工作日前通知当事人和拟听证事项的经办机构。</w:t>
            </w:r>
          </w:p>
        </w:tc>
        <w:tc>
          <w:tcPr>
            <w:tcW w:w="1620" w:type="dxa"/>
            <w:vAlign w:val="center"/>
          </w:tcPr>
          <w:p w:rsidR="00643486" w:rsidRDefault="003B3930">
            <w:pPr>
              <w:widowControl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1786" w:type="dxa"/>
            <w:vAlign w:val="center"/>
          </w:tcPr>
          <w:p w:rsidR="00F54397" w:rsidRDefault="00F54397" w:rsidP="00F54397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■社区/村公示栏</w:t>
            </w:r>
          </w:p>
          <w:p w:rsidR="00643486" w:rsidRDefault="00F54397" w:rsidP="00F54397">
            <w:pPr>
              <w:widowControl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sz w:val="18"/>
                <w:szCs w:val="18"/>
              </w:rPr>
              <w:t>政府网站</w:t>
            </w:r>
            <w:r w:rsidR="003B3930"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</w:p>
          <w:p w:rsidR="00643486" w:rsidRDefault="003B3930" w:rsidP="00F54397">
            <w:pPr>
              <w:widowControl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int="eastAsia"/>
                <w:sz w:val="18"/>
                <w:szCs w:val="18"/>
              </w:rPr>
              <w:t>征地信息公开平台</w:t>
            </w:r>
          </w:p>
        </w:tc>
        <w:tc>
          <w:tcPr>
            <w:tcW w:w="554" w:type="dxa"/>
            <w:vAlign w:val="center"/>
          </w:tcPr>
          <w:p w:rsidR="00643486" w:rsidRDefault="0064348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√面向拟征收土地所在地的村集体成员及</w:t>
            </w:r>
            <w:r>
              <w:rPr>
                <w:rFonts w:ascii="仿宋_GB2312" w:eastAsia="仿宋_GB2312"/>
                <w:sz w:val="18"/>
                <w:szCs w:val="18"/>
              </w:rPr>
              <w:t>相关部门</w:t>
            </w:r>
          </w:p>
        </w:tc>
        <w:tc>
          <w:tcPr>
            <w:tcW w:w="421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64348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643486" w:rsidTr="00E03F4E">
        <w:trPr>
          <w:cantSplit/>
          <w:trHeight w:val="2405"/>
          <w:jc w:val="center"/>
        </w:trPr>
        <w:tc>
          <w:tcPr>
            <w:tcW w:w="54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643486" w:rsidRDefault="0064348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3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征地补偿安置</w:t>
            </w:r>
            <w:r>
              <w:rPr>
                <w:rFonts w:ascii="仿宋_GB2312" w:eastAsia="仿宋_GB2312"/>
                <w:sz w:val="18"/>
                <w:szCs w:val="18"/>
              </w:rPr>
              <w:t>协议</w:t>
            </w:r>
          </w:p>
        </w:tc>
        <w:tc>
          <w:tcPr>
            <w:tcW w:w="2993" w:type="dxa"/>
            <w:vAlign w:val="center"/>
          </w:tcPr>
          <w:p w:rsidR="00643486" w:rsidRDefault="003B3930">
            <w:pPr>
              <w:widowControl/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</w:t>
            </w:r>
            <w:r>
              <w:rPr>
                <w:rFonts w:ascii="仿宋_GB2312" w:eastAsia="仿宋_GB2312"/>
                <w:sz w:val="18"/>
                <w:szCs w:val="18"/>
              </w:rPr>
              <w:t>、区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）人民政府</w:t>
            </w:r>
            <w:r>
              <w:rPr>
                <w:rFonts w:ascii="仿宋_GB2312" w:eastAsia="仿宋_GB2312"/>
                <w:sz w:val="18"/>
                <w:szCs w:val="18"/>
              </w:rPr>
              <w:t>组织有关部门与拟征收土地的所有</w:t>
            </w:r>
            <w:r>
              <w:rPr>
                <w:rFonts w:ascii="仿宋_GB2312" w:eastAsia="仿宋_GB2312" w:hint="eastAsia"/>
                <w:sz w:val="18"/>
                <w:szCs w:val="18"/>
              </w:rPr>
              <w:t>权</w:t>
            </w:r>
            <w:r>
              <w:rPr>
                <w:rFonts w:ascii="仿宋_GB2312" w:eastAsia="仿宋_GB2312"/>
                <w:sz w:val="18"/>
                <w:szCs w:val="18"/>
              </w:rPr>
              <w:t>人、使用权人</w:t>
            </w:r>
            <w:r>
              <w:rPr>
                <w:rFonts w:ascii="仿宋_GB2312" w:eastAsia="仿宋_GB2312" w:hint="eastAsia"/>
                <w:sz w:val="18"/>
                <w:szCs w:val="18"/>
              </w:rPr>
              <w:t>签订附生效</w:t>
            </w:r>
            <w:r>
              <w:rPr>
                <w:rFonts w:ascii="仿宋_GB2312" w:eastAsia="仿宋_GB2312"/>
                <w:sz w:val="18"/>
                <w:szCs w:val="18"/>
              </w:rPr>
              <w:t>条件的《</w:t>
            </w:r>
            <w:r>
              <w:rPr>
                <w:rFonts w:ascii="仿宋_GB2312" w:eastAsia="仿宋_GB2312" w:hint="eastAsia"/>
                <w:sz w:val="18"/>
                <w:szCs w:val="18"/>
              </w:rPr>
              <w:t>预征地</w:t>
            </w:r>
            <w:r>
              <w:rPr>
                <w:rFonts w:ascii="仿宋_GB2312" w:eastAsia="仿宋_GB2312"/>
                <w:sz w:val="18"/>
                <w:szCs w:val="18"/>
              </w:rPr>
              <w:t>补偿安置协议》</w:t>
            </w:r>
            <w:r>
              <w:rPr>
                <w:rFonts w:ascii="仿宋_GB2312" w:eastAsia="仿宋_GB2312" w:hint="eastAsia"/>
                <w:sz w:val="18"/>
                <w:szCs w:val="18"/>
              </w:rPr>
              <w:t>，并</w:t>
            </w:r>
            <w:r>
              <w:rPr>
                <w:rFonts w:ascii="仿宋_GB2312" w:eastAsia="仿宋_GB2312"/>
                <w:sz w:val="18"/>
                <w:szCs w:val="18"/>
              </w:rPr>
              <w:t>组织有关部门测算并落实费用，</w:t>
            </w:r>
            <w:r>
              <w:rPr>
                <w:rFonts w:ascii="仿宋_GB2312" w:eastAsia="仿宋_GB2312" w:hint="eastAsia"/>
                <w:sz w:val="18"/>
                <w:szCs w:val="18"/>
              </w:rPr>
              <w:t>保证</w:t>
            </w:r>
            <w:r>
              <w:rPr>
                <w:rFonts w:ascii="仿宋_GB2312" w:eastAsia="仿宋_GB2312"/>
                <w:sz w:val="18"/>
                <w:szCs w:val="18"/>
              </w:rPr>
              <w:t>足额到位</w:t>
            </w:r>
          </w:p>
        </w:tc>
        <w:tc>
          <w:tcPr>
            <w:tcW w:w="1260" w:type="dxa"/>
            <w:vAlign w:val="center"/>
          </w:tcPr>
          <w:p w:rsidR="00643486" w:rsidRDefault="003B3930">
            <w:pPr>
              <w:widowControl/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1980" w:type="dxa"/>
            <w:vAlign w:val="center"/>
          </w:tcPr>
          <w:p w:rsidR="00643486" w:rsidRDefault="003B3930">
            <w:pPr>
              <w:widowControl/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获得支付凭证后5个工作日内予以公开。公示结束后，转为依申请公开。</w:t>
            </w:r>
          </w:p>
        </w:tc>
        <w:tc>
          <w:tcPr>
            <w:tcW w:w="1620" w:type="dxa"/>
            <w:vAlign w:val="center"/>
          </w:tcPr>
          <w:p w:rsidR="00643486" w:rsidRDefault="003B3930">
            <w:pPr>
              <w:widowControl/>
              <w:spacing w:line="3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县（市、区）自然资源主管部门和负责农村集体土地征收的有关部门</w:t>
            </w:r>
          </w:p>
        </w:tc>
        <w:tc>
          <w:tcPr>
            <w:tcW w:w="1786" w:type="dxa"/>
            <w:vAlign w:val="center"/>
          </w:tcPr>
          <w:p w:rsidR="00643486" w:rsidRDefault="00F54397" w:rsidP="00F54397">
            <w:pPr>
              <w:widowControl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■社区/村公示栏</w:t>
            </w:r>
          </w:p>
        </w:tc>
        <w:tc>
          <w:tcPr>
            <w:tcW w:w="554" w:type="dxa"/>
            <w:vAlign w:val="center"/>
          </w:tcPr>
          <w:p w:rsidR="00643486" w:rsidRDefault="0064348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√拟征收土地所在地的村集体成员</w:t>
            </w:r>
          </w:p>
        </w:tc>
        <w:tc>
          <w:tcPr>
            <w:tcW w:w="421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643486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643486" w:rsidTr="00E03F4E">
        <w:trPr>
          <w:cantSplit/>
          <w:jc w:val="center"/>
        </w:trPr>
        <w:tc>
          <w:tcPr>
            <w:tcW w:w="540" w:type="dxa"/>
            <w:vAlign w:val="center"/>
          </w:tcPr>
          <w:p w:rsidR="00643486" w:rsidRDefault="003B3930">
            <w:pPr>
              <w:widowControl/>
              <w:ind w:firstLineChars="50" w:firstLine="9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lastRenderedPageBreak/>
              <w:t>6</w:t>
            </w:r>
          </w:p>
        </w:tc>
        <w:tc>
          <w:tcPr>
            <w:tcW w:w="720" w:type="dxa"/>
            <w:vMerge w:val="restart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征地审查报批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征地报批材料</w:t>
            </w:r>
          </w:p>
        </w:tc>
        <w:tc>
          <w:tcPr>
            <w:tcW w:w="2993" w:type="dxa"/>
            <w:vAlign w:val="center"/>
          </w:tcPr>
          <w:p w:rsidR="00643486" w:rsidRDefault="003B3930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县（市、区）人民政府按照建设用地审查报批有关规定，组织用地报批过程中的相关报批材料予以公开。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1.县（市、区）人民政府建设用地请示；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2.县（市、区</w:t>
            </w:r>
            <w:r>
              <w:rPr>
                <w:rFonts w:ascii="仿宋_GB2312" w:eastAsia="仿宋_GB2312"/>
                <w:sz w:val="18"/>
                <w:szCs w:val="18"/>
              </w:rPr>
              <w:t>）</w:t>
            </w:r>
            <w:r>
              <w:rPr>
                <w:rFonts w:ascii="仿宋_GB2312" w:eastAsia="仿宋_GB2312" w:hint="eastAsia"/>
                <w:sz w:val="18"/>
                <w:szCs w:val="18"/>
              </w:rPr>
              <w:t>自然资源</w:t>
            </w:r>
            <w:r>
              <w:rPr>
                <w:rFonts w:ascii="仿宋_GB2312" w:eastAsia="仿宋_GB2312"/>
                <w:sz w:val="18"/>
                <w:szCs w:val="18"/>
              </w:rPr>
              <w:t>主管部门填报并经人民政府审核</w:t>
            </w:r>
            <w:r>
              <w:rPr>
                <w:rFonts w:ascii="仿宋_GB2312" w:eastAsia="仿宋_GB2312" w:hint="eastAsia"/>
                <w:sz w:val="18"/>
                <w:szCs w:val="18"/>
              </w:rPr>
              <w:t>同意</w:t>
            </w:r>
            <w:r>
              <w:rPr>
                <w:rFonts w:ascii="仿宋_GB2312" w:eastAsia="仿宋_GB2312"/>
                <w:sz w:val="18"/>
                <w:szCs w:val="18"/>
              </w:rPr>
              <w:t>的</w:t>
            </w:r>
            <w:r>
              <w:rPr>
                <w:rFonts w:ascii="仿宋_GB2312" w:eastAsia="仿宋_GB2312" w:hint="eastAsia"/>
                <w:sz w:val="18"/>
                <w:szCs w:val="18"/>
              </w:rPr>
              <w:t>“一书三方案”或“</w:t>
            </w:r>
            <w:r>
              <w:rPr>
                <w:rFonts w:ascii="仿宋_GB2312" w:eastAsia="仿宋_GB2312"/>
                <w:sz w:val="18"/>
                <w:szCs w:val="18"/>
              </w:rPr>
              <w:t>一书一方案</w:t>
            </w:r>
            <w:r>
              <w:rPr>
                <w:rFonts w:ascii="仿宋_GB2312" w:eastAsia="仿宋_GB2312" w:hint="eastAsia"/>
                <w:sz w:val="18"/>
                <w:szCs w:val="18"/>
              </w:rPr>
              <w:t>”；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hint="eastAsia"/>
                <w:sz w:val="18"/>
                <w:szCs w:val="18"/>
              </w:rPr>
              <w:t>勘测</w:t>
            </w:r>
            <w:r>
              <w:rPr>
                <w:rFonts w:ascii="仿宋_GB2312" w:eastAsia="仿宋_GB2312"/>
                <w:sz w:val="18"/>
                <w:szCs w:val="18"/>
              </w:rPr>
              <w:t>定界图；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土地</w:t>
            </w:r>
            <w:r>
              <w:rPr>
                <w:rFonts w:ascii="仿宋_GB2312" w:eastAsia="仿宋_GB2312"/>
                <w:sz w:val="18"/>
                <w:szCs w:val="18"/>
              </w:rPr>
              <w:t>分类面积汇总表和勘测定界界址点坐标成果表</w:t>
            </w:r>
            <w:r>
              <w:rPr>
                <w:rFonts w:ascii="仿宋_GB2312" w:eastAsia="仿宋_GB2312" w:hint="eastAsia"/>
                <w:sz w:val="18"/>
                <w:szCs w:val="18"/>
              </w:rPr>
              <w:t>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5.</w:t>
            </w:r>
            <w:r>
              <w:rPr>
                <w:rFonts w:ascii="仿宋_GB2312" w:eastAsia="仿宋_GB2312" w:hint="eastAsia"/>
                <w:sz w:val="18"/>
                <w:szCs w:val="18"/>
              </w:rPr>
              <w:t>增减挂钩建</w:t>
            </w:r>
            <w:r>
              <w:rPr>
                <w:rFonts w:ascii="仿宋_GB2312" w:eastAsia="仿宋_GB2312"/>
                <w:sz w:val="18"/>
                <w:szCs w:val="18"/>
              </w:rPr>
              <w:t>新区土地征收</w:t>
            </w:r>
            <w:r>
              <w:rPr>
                <w:rFonts w:ascii="仿宋_GB2312" w:eastAsia="仿宋_GB2312" w:hint="eastAsia"/>
                <w:sz w:val="18"/>
                <w:szCs w:val="18"/>
              </w:rPr>
              <w:t>城镇</w:t>
            </w:r>
            <w:r>
              <w:rPr>
                <w:rFonts w:ascii="仿宋_GB2312" w:eastAsia="仿宋_GB2312"/>
                <w:sz w:val="18"/>
                <w:szCs w:val="18"/>
              </w:rPr>
              <w:t>建新区实施方案</w:t>
            </w:r>
            <w:r>
              <w:rPr>
                <w:rFonts w:ascii="仿宋_GB2312" w:eastAsia="仿宋_GB2312" w:hint="eastAsia"/>
                <w:sz w:val="18"/>
                <w:szCs w:val="18"/>
              </w:rPr>
              <w:t>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6.</w:t>
            </w:r>
            <w:r>
              <w:rPr>
                <w:rFonts w:ascii="仿宋_GB2312" w:eastAsia="仿宋_GB2312" w:hint="eastAsia"/>
                <w:sz w:val="18"/>
                <w:szCs w:val="18"/>
              </w:rPr>
              <w:t>社保资金</w:t>
            </w:r>
            <w:r>
              <w:rPr>
                <w:rFonts w:ascii="仿宋_GB2312" w:eastAsia="仿宋_GB2312"/>
                <w:sz w:val="18"/>
                <w:szCs w:val="18"/>
              </w:rPr>
              <w:t>测算表；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社保资金预存款</w:t>
            </w:r>
            <w:r>
              <w:rPr>
                <w:rFonts w:ascii="仿宋_GB2312" w:eastAsia="仿宋_GB2312"/>
                <w:sz w:val="18"/>
                <w:szCs w:val="18"/>
              </w:rPr>
              <w:t>进账凭证。</w:t>
            </w:r>
          </w:p>
        </w:tc>
        <w:tc>
          <w:tcPr>
            <w:tcW w:w="1260" w:type="dxa"/>
            <w:vAlign w:val="center"/>
          </w:tcPr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《政府信息公开条例》、建设用地审查报批有关规定。</w:t>
            </w:r>
          </w:p>
        </w:tc>
        <w:tc>
          <w:tcPr>
            <w:tcW w:w="1980" w:type="dxa"/>
            <w:vAlign w:val="center"/>
          </w:tcPr>
          <w:p w:rsidR="00643486" w:rsidRDefault="003B3930" w:rsidP="008B2C20">
            <w:pPr>
              <w:widowControl/>
              <w:spacing w:beforeLines="50" w:afterLines="50"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收到征地批准文件之日起10</w:t>
            </w:r>
            <w:r>
              <w:rPr>
                <w:rFonts w:ascii="仿宋_GB2312" w:eastAsia="仿宋_GB2312"/>
                <w:sz w:val="18"/>
                <w:szCs w:val="18"/>
              </w:rPr>
              <w:t>个工作日</w:t>
            </w:r>
            <w:r>
              <w:rPr>
                <w:rFonts w:ascii="仿宋_GB2312" w:eastAsia="仿宋_GB2312" w:hint="eastAsia"/>
                <w:sz w:val="18"/>
                <w:szCs w:val="18"/>
              </w:rPr>
              <w:t>内公开。</w:t>
            </w:r>
          </w:p>
        </w:tc>
        <w:tc>
          <w:tcPr>
            <w:tcW w:w="1620" w:type="dxa"/>
            <w:vAlign w:val="center"/>
          </w:tcPr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县（市、区）自然资源主管部门</w:t>
            </w:r>
          </w:p>
        </w:tc>
        <w:tc>
          <w:tcPr>
            <w:tcW w:w="1786" w:type="dxa"/>
            <w:vAlign w:val="center"/>
          </w:tcPr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▲政府网站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▲征地信息公开平台</w:t>
            </w:r>
          </w:p>
          <w:p w:rsidR="00643486" w:rsidRDefault="00643486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 w:rsidR="00643486" w:rsidRDefault="0064348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43486" w:rsidRDefault="0064348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64348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43486" w:rsidTr="00E03F4E">
        <w:trPr>
          <w:cantSplit/>
          <w:jc w:val="center"/>
        </w:trPr>
        <w:tc>
          <w:tcPr>
            <w:tcW w:w="540" w:type="dxa"/>
            <w:vAlign w:val="center"/>
          </w:tcPr>
          <w:p w:rsidR="00643486" w:rsidRDefault="003B3930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643486" w:rsidRDefault="0064348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征地批准文件</w:t>
            </w:r>
          </w:p>
        </w:tc>
        <w:tc>
          <w:tcPr>
            <w:tcW w:w="2993" w:type="dxa"/>
            <w:vAlign w:val="center"/>
          </w:tcPr>
          <w:p w:rsidR="00643486" w:rsidRDefault="003B3930">
            <w:pPr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有权一级人民政府批准用地的批复文件、地方人民政府转发批复文件应予以公开。 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1.国务院批准用地批复文件（指用地由国务院批准）；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2.省级人民政府批准用地批复文件（指用地由省级人民政府批准）；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3.国务院批准城市用地后省级人民政府审核同意实施方案文件；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4.地方人民政府转发用地批复文件；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5.其他用地批准文件。</w:t>
            </w:r>
          </w:p>
        </w:tc>
        <w:tc>
          <w:tcPr>
            <w:tcW w:w="1260" w:type="dxa"/>
            <w:vAlign w:val="center"/>
          </w:tcPr>
          <w:p w:rsidR="00643486" w:rsidRDefault="003B3930">
            <w:pPr>
              <w:widowControl/>
              <w:spacing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《土地管理法》、《政府信息公开条例》</w:t>
            </w:r>
          </w:p>
        </w:tc>
        <w:tc>
          <w:tcPr>
            <w:tcW w:w="1980" w:type="dxa"/>
            <w:vAlign w:val="center"/>
          </w:tcPr>
          <w:p w:rsidR="00643486" w:rsidRDefault="003B3930">
            <w:pPr>
              <w:widowControl/>
              <w:spacing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收到征地批准文件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18"/>
                <w:szCs w:val="18"/>
              </w:rPr>
              <w:t>之日起10个工作日内公开。</w:t>
            </w:r>
          </w:p>
        </w:tc>
        <w:tc>
          <w:tcPr>
            <w:tcW w:w="1620" w:type="dxa"/>
            <w:vAlign w:val="center"/>
          </w:tcPr>
          <w:p w:rsidR="00643486" w:rsidRDefault="003B3930">
            <w:pPr>
              <w:widowControl/>
              <w:spacing w:line="26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县（市、区）自然资源主管部门</w:t>
            </w:r>
          </w:p>
        </w:tc>
        <w:tc>
          <w:tcPr>
            <w:tcW w:w="1786" w:type="dxa"/>
            <w:vAlign w:val="center"/>
          </w:tcPr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▲政府网站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▲征地信息公开平台      </w:t>
            </w:r>
          </w:p>
          <w:p w:rsidR="00643486" w:rsidRDefault="003B3930">
            <w:pPr>
              <w:widowControl/>
              <w:spacing w:line="2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▲</w:t>
            </w:r>
            <w:r w:rsidR="00F54397">
              <w:rPr>
                <w:rFonts w:ascii="仿宋_GB2312" w:eastAsia="仿宋_GB2312" w:hint="eastAsia"/>
                <w:sz w:val="18"/>
                <w:szCs w:val="18"/>
              </w:rPr>
              <w:t>社区/村公示栏</w:t>
            </w:r>
          </w:p>
        </w:tc>
        <w:tc>
          <w:tcPr>
            <w:tcW w:w="554" w:type="dxa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 w:rsidR="00643486" w:rsidRDefault="0064348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64348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43486" w:rsidRDefault="003B393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</w:tbl>
    <w:p w:rsidR="00643486" w:rsidRDefault="003B3930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注：1.公开内容中标注为“*”标记的，为可选项，由各地根据实际情况确定。</w:t>
      </w:r>
    </w:p>
    <w:p w:rsidR="00643486" w:rsidRDefault="003B3930">
      <w:pPr>
        <w:ind w:firstLineChars="200" w:firstLine="3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18"/>
          <w:szCs w:val="18"/>
        </w:rPr>
        <w:t>2.公开渠道中标注为“■”标记的，为征地实施中的公开渠道；标注为“▲”标记的，为征地批准后的公开渠道。</w:t>
      </w:r>
    </w:p>
    <w:p w:rsidR="00643486" w:rsidRDefault="00643486"/>
    <w:sectPr w:rsidR="00643486" w:rsidSect="00807A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CDB" w:rsidRDefault="00D33CDB" w:rsidP="00B6595E">
      <w:r>
        <w:separator/>
      </w:r>
    </w:p>
  </w:endnote>
  <w:endnote w:type="continuationSeparator" w:id="0">
    <w:p w:rsidR="00D33CDB" w:rsidRDefault="00D33CDB" w:rsidP="00B6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CDB" w:rsidRDefault="00D33CDB" w:rsidP="00B6595E">
      <w:r>
        <w:separator/>
      </w:r>
    </w:p>
  </w:footnote>
  <w:footnote w:type="continuationSeparator" w:id="0">
    <w:p w:rsidR="00D33CDB" w:rsidRDefault="00D33CDB" w:rsidP="00B6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4B6"/>
    <w:rsid w:val="00197744"/>
    <w:rsid w:val="003264B6"/>
    <w:rsid w:val="003B3930"/>
    <w:rsid w:val="00643486"/>
    <w:rsid w:val="00663CDE"/>
    <w:rsid w:val="00807AFE"/>
    <w:rsid w:val="008B2C20"/>
    <w:rsid w:val="00B6595E"/>
    <w:rsid w:val="00D33CDB"/>
    <w:rsid w:val="00E03F4E"/>
    <w:rsid w:val="00F54397"/>
    <w:rsid w:val="06E73DFF"/>
    <w:rsid w:val="19EB3C38"/>
    <w:rsid w:val="4B2B7EF4"/>
    <w:rsid w:val="6C3E5BBC"/>
    <w:rsid w:val="723B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F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07A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07AF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E03F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3F4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595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65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6595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291</Words>
  <Characters>1660</Characters>
  <Application>Microsoft Office Word</Application>
  <DocSecurity>0</DocSecurity>
  <Lines>13</Lines>
  <Paragraphs>3</Paragraphs>
  <ScaleCrop>false</ScaleCrop>
  <Company>china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2020-08-03T08:37:00Z</cp:lastPrinted>
  <dcterms:created xsi:type="dcterms:W3CDTF">2020-08-03T07:58:00Z</dcterms:created>
  <dcterms:modified xsi:type="dcterms:W3CDTF">2020-09-04T02:00:00Z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