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C7D" w:rsidRPr="00D00F5D" w:rsidRDefault="004F4C7D" w:rsidP="004F4C7D">
      <w:pPr>
        <w:widowControl/>
        <w:spacing w:line="0" w:lineRule="atLeast"/>
        <w:rPr>
          <w:rFonts w:ascii="黑体" w:eastAsia="黑体" w:hAnsi="宋体" w:cs="宋体" w:hint="eastAsia"/>
          <w:color w:val="000000"/>
          <w:kern w:val="0"/>
          <w:sz w:val="32"/>
          <w:szCs w:val="32"/>
          <w:lang/>
        </w:rPr>
      </w:pPr>
      <w:r w:rsidRPr="00D00F5D">
        <w:rPr>
          <w:rFonts w:ascii="黑体" w:eastAsia="黑体" w:hAnsi="宋体" w:cs="宋体" w:hint="eastAsia"/>
          <w:color w:val="000000"/>
          <w:kern w:val="0"/>
          <w:sz w:val="32"/>
          <w:szCs w:val="32"/>
          <w:lang/>
        </w:rPr>
        <w:t>附件</w:t>
      </w:r>
    </w:p>
    <w:p w:rsidR="004F4C7D" w:rsidRDefault="004F4C7D" w:rsidP="009B573A">
      <w:pPr>
        <w:widowControl/>
        <w:jc w:val="center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8826B3">
        <w:rPr>
          <w:rFonts w:ascii="方正小标宋_GBK" w:eastAsia="方正小标宋_GBK" w:hAnsi="宋体" w:cs="宋体" w:hint="eastAsia"/>
          <w:color w:val="000000"/>
          <w:kern w:val="0"/>
          <w:sz w:val="43"/>
          <w:szCs w:val="43"/>
          <w:lang/>
        </w:rPr>
        <w:t>广元市朝天区征收农用地区片综合地价标准</w:t>
      </w:r>
    </w:p>
    <w:tbl>
      <w:tblPr>
        <w:tblW w:w="14335" w:type="dxa"/>
        <w:tblLayout w:type="fixed"/>
        <w:tblCellMar>
          <w:left w:w="0" w:type="dxa"/>
          <w:right w:w="0" w:type="dxa"/>
        </w:tblCellMar>
        <w:tblLook w:val="00A0"/>
      </w:tblPr>
      <w:tblGrid>
        <w:gridCol w:w="643"/>
        <w:gridCol w:w="1694"/>
        <w:gridCol w:w="9128"/>
        <w:gridCol w:w="966"/>
        <w:gridCol w:w="1092"/>
        <w:gridCol w:w="812"/>
      </w:tblGrid>
      <w:tr w:rsidR="004F4C7D" w:rsidRPr="004F3BFD" w:rsidTr="00E56783">
        <w:trPr>
          <w:trHeight w:val="600"/>
        </w:trPr>
        <w:tc>
          <w:tcPr>
            <w:tcW w:w="6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F4C7D" w:rsidRDefault="004F4C7D" w:rsidP="00E56783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编号</w:t>
            </w:r>
          </w:p>
        </w:tc>
        <w:tc>
          <w:tcPr>
            <w:tcW w:w="10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F4C7D" w:rsidRDefault="004F4C7D" w:rsidP="00E56783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实施范围</w:t>
            </w:r>
          </w:p>
        </w:tc>
        <w:tc>
          <w:tcPr>
            <w:tcW w:w="9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F4C7D" w:rsidRDefault="004F4C7D" w:rsidP="00E56783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区片综合地价（元</w:t>
            </w: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亩）</w:t>
            </w:r>
          </w:p>
        </w:tc>
        <w:tc>
          <w:tcPr>
            <w:tcW w:w="10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F4C7D" w:rsidRDefault="004F4C7D" w:rsidP="00E56783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土地补偿及安置补助费比例</w:t>
            </w:r>
          </w:p>
        </w:tc>
        <w:tc>
          <w:tcPr>
            <w:tcW w:w="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F4C7D" w:rsidRDefault="004F4C7D" w:rsidP="00E56783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备注</w:t>
            </w:r>
          </w:p>
        </w:tc>
      </w:tr>
      <w:tr w:rsidR="004F4C7D" w:rsidRPr="004F3BFD" w:rsidTr="00E56783">
        <w:trPr>
          <w:trHeight w:val="429"/>
        </w:trPr>
        <w:tc>
          <w:tcPr>
            <w:tcW w:w="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F4C7D" w:rsidRDefault="004F4C7D" w:rsidP="00E56783">
            <w:pPr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F4C7D" w:rsidRDefault="004F4C7D" w:rsidP="00E56783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乡（镇、街道）</w:t>
            </w:r>
          </w:p>
        </w:tc>
        <w:tc>
          <w:tcPr>
            <w:tcW w:w="9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F4C7D" w:rsidRDefault="004F4C7D" w:rsidP="00E56783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行政村</w:t>
            </w:r>
          </w:p>
        </w:tc>
        <w:tc>
          <w:tcPr>
            <w:tcW w:w="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F4C7D" w:rsidRDefault="004F4C7D" w:rsidP="00E56783">
            <w:pPr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10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F4C7D" w:rsidRDefault="004F4C7D" w:rsidP="00E56783">
            <w:pPr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F4C7D" w:rsidRDefault="004F4C7D" w:rsidP="00E56783">
            <w:pPr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</w:tr>
      <w:tr w:rsidR="004F4C7D" w:rsidRPr="004F3BFD" w:rsidTr="00E56783">
        <w:trPr>
          <w:trHeight w:val="1048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F4C7D" w:rsidRDefault="004F4C7D" w:rsidP="00E56783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Ⅰ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F4C7D" w:rsidRDefault="004F4C7D" w:rsidP="00E56783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朝天镇、沙河镇、羊木镇、中子镇</w:t>
            </w:r>
          </w:p>
        </w:tc>
        <w:tc>
          <w:tcPr>
            <w:tcW w:w="9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F4C7D" w:rsidRPr="00D00F5D" w:rsidRDefault="004F4C7D" w:rsidP="00E56783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pacing w:val="-8"/>
                <w:sz w:val="22"/>
              </w:rPr>
            </w:pPr>
            <w:r w:rsidRPr="00D00F5D">
              <w:rPr>
                <w:rFonts w:ascii="宋体" w:hAnsi="宋体" w:cs="宋体" w:hint="eastAsia"/>
                <w:color w:val="000000"/>
                <w:spacing w:val="-8"/>
                <w:kern w:val="0"/>
                <w:sz w:val="22"/>
                <w:lang/>
              </w:rPr>
              <w:t>朝天镇：朝天村、龙门村、青云村、青龙村、双河村、金堆村、大巴口社区、清风路社区、明月路社区；沙河镇：望云村、飞仙关社区；</w:t>
            </w:r>
            <w:r w:rsidRPr="00D00F5D">
              <w:rPr>
                <w:rFonts w:ascii="宋体" w:hAnsi="宋体" w:cs="宋体"/>
                <w:color w:val="000000"/>
                <w:spacing w:val="-8"/>
                <w:kern w:val="0"/>
                <w:sz w:val="22"/>
                <w:lang/>
              </w:rPr>
              <w:t xml:space="preserve"> </w:t>
            </w:r>
            <w:r w:rsidRPr="00D00F5D">
              <w:rPr>
                <w:rFonts w:ascii="宋体" w:hAnsi="宋体" w:cs="宋体" w:hint="eastAsia"/>
                <w:color w:val="000000"/>
                <w:spacing w:val="-8"/>
                <w:kern w:val="0"/>
                <w:sz w:val="22"/>
                <w:lang/>
              </w:rPr>
              <w:t>羊木镇：金台社区、新山村、东山村、银岭村、兰坝村；中子镇：五里村、高车村、枣树村、柏树村、宣河村、潜溪村、中子铺社区、转斗铺社区。</w:t>
            </w:r>
            <w:r w:rsidRPr="00D00F5D">
              <w:rPr>
                <w:rFonts w:ascii="宋体" w:hAnsi="宋体" w:cs="宋体"/>
                <w:color w:val="000000"/>
                <w:spacing w:val="-8"/>
                <w:kern w:val="0"/>
                <w:sz w:val="22"/>
                <w:lang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F4C7D" w:rsidRDefault="004F4C7D" w:rsidP="00E56783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53500</w:t>
            </w:r>
          </w:p>
        </w:tc>
        <w:tc>
          <w:tcPr>
            <w:tcW w:w="10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F4C7D" w:rsidRDefault="004F4C7D" w:rsidP="00E56783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30%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：</w:t>
            </w: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70%</w:t>
            </w:r>
          </w:p>
        </w:tc>
        <w:tc>
          <w:tcPr>
            <w:tcW w:w="8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F4C7D" w:rsidRDefault="004F4C7D" w:rsidP="00E56783">
            <w:pPr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</w:tr>
      <w:tr w:rsidR="004F4C7D" w:rsidRPr="004F3BFD" w:rsidTr="00E56783">
        <w:trPr>
          <w:trHeight w:val="2557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F4C7D" w:rsidRDefault="004F4C7D" w:rsidP="00E56783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Ⅱ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F4C7D" w:rsidRDefault="004F4C7D" w:rsidP="00E56783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曾家镇、朝天镇、李家镇、国有林、两河口镇、临溪乡、麻柳乡、沙河镇、羊木镇、中子镇</w:t>
            </w:r>
          </w:p>
        </w:tc>
        <w:tc>
          <w:tcPr>
            <w:tcW w:w="9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F4C7D" w:rsidRDefault="004F4C7D" w:rsidP="00E56783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曾家镇：曾家社区、荣乐村、白鹰村、石烛村、大竹村、尧坪村、李家村、石鹰村、前卫村、毛坝村、中柏村、工农村；朝天镇：金场村、朱家村、明月村、三滩村、俞家村；李家镇：青林村、易兴村、永乐村、新建村、流水村、民主村、卫星村、</w:t>
            </w: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水观村、蒋家村、王家垭村、协议村、望远山社区；国有林：国有林；两河口镇：永平村、两河村、大尖山村、老林村、黄家村、黄柏村、农华村、吉庆社区；临溪乡：桃树村、淖池村、党家村、望坪村、四新村、临溪社区；</w:t>
            </w: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麻柳乡：乔天村、石板村、黄小村、石牌村、复兴社区；沙河镇：南华村、三湾村、唐家村、罗圈岩村、元西村、白虎村；羊木镇：新塘村、西北村、关口村、红岩村、上坝村、金笔村；中子镇：小屯村、清泉村、转南村、转北村、校场村、黎明村。</w:t>
            </w: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 xml:space="preserve">  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F4C7D" w:rsidRDefault="004F4C7D" w:rsidP="00E56783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48900</w:t>
            </w:r>
          </w:p>
        </w:tc>
        <w:tc>
          <w:tcPr>
            <w:tcW w:w="10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F4C7D" w:rsidRDefault="004F4C7D" w:rsidP="00E56783">
            <w:pPr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812" w:type="dxa"/>
            <w:vMerge/>
            <w:tcBorders>
              <w:left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F4C7D" w:rsidRDefault="004F4C7D" w:rsidP="00E56783">
            <w:pPr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</w:tr>
      <w:tr w:rsidR="004F4C7D" w:rsidRPr="004F3BFD" w:rsidTr="00E56783">
        <w:trPr>
          <w:trHeight w:val="1295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F4C7D" w:rsidRDefault="004F4C7D" w:rsidP="00E56783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Ⅲ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F4C7D" w:rsidRDefault="004F4C7D" w:rsidP="00E56783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朝天镇、大滩镇、沙</w:t>
            </w: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河镇、水磨沟镇、羊木镇、云雾山镇、中子镇</w:t>
            </w:r>
          </w:p>
        </w:tc>
        <w:tc>
          <w:tcPr>
            <w:tcW w:w="9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F4C7D" w:rsidRDefault="004F4C7D" w:rsidP="00E56783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朝天镇：小安村、军师村、将军村、文昌村、烟灯村、重岩村；</w:t>
            </w: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大滩镇：文安村、大滩社区；</w:t>
            </w: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沙河镇：鱼鳞村、鱼洞村、石卡村；</w:t>
            </w: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水磨沟镇：水磨沟社区；</w:t>
            </w: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羊木镇：金顶村、青白村；</w:t>
            </w: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云雾山镇：中坝村、三龙村、菜籽坝社区；</w:t>
            </w: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中子镇：印坪村、旭光村。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F4C7D" w:rsidRDefault="004F4C7D" w:rsidP="00E56783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44700</w:t>
            </w:r>
          </w:p>
        </w:tc>
        <w:tc>
          <w:tcPr>
            <w:tcW w:w="10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F4C7D" w:rsidRDefault="004F4C7D" w:rsidP="00E56783">
            <w:pPr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812" w:type="dxa"/>
            <w:vMerge/>
            <w:tcBorders>
              <w:left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F4C7D" w:rsidRDefault="004F4C7D" w:rsidP="00E56783">
            <w:pPr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</w:tr>
      <w:tr w:rsidR="004F4C7D" w:rsidRPr="004F3BFD" w:rsidTr="00E56783">
        <w:trPr>
          <w:trHeight w:val="1324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F4C7D" w:rsidRDefault="004F4C7D" w:rsidP="00E56783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lastRenderedPageBreak/>
              <w:t>Ⅳ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F4C7D" w:rsidRDefault="004F4C7D" w:rsidP="00E56783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朝天镇、大滩镇、水磨沟镇、云雾山镇</w:t>
            </w:r>
          </w:p>
        </w:tc>
        <w:tc>
          <w:tcPr>
            <w:tcW w:w="9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F4C7D" w:rsidRDefault="004F4C7D" w:rsidP="00E56783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朝天镇：天井村、陈家村、双坪村、柿子岭村、松广村、三友村；</w:t>
            </w: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大滩镇：柏杨村、坪台村、捍红村、响水村、敬忠村、自然村、凤凰村、</w:t>
            </w: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天池村、茅坪村、新生村、横梁村、业成村、风雷村、回龙村；</w:t>
            </w: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水磨沟镇：菜坝河村、红坪村、马家坝村、桃源村、枫香滩村；</w:t>
            </w: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云雾山镇：花石村、金龙村、梧桐村、石门村、鲤鱼村。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F4C7D" w:rsidRDefault="004F4C7D" w:rsidP="00E56783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41000</w:t>
            </w:r>
          </w:p>
        </w:tc>
        <w:tc>
          <w:tcPr>
            <w:tcW w:w="10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F4C7D" w:rsidRDefault="004F4C7D" w:rsidP="00E56783">
            <w:pPr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8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F4C7D" w:rsidRDefault="004F4C7D" w:rsidP="00E56783">
            <w:pPr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</w:tr>
    </w:tbl>
    <w:p w:rsidR="0075347F" w:rsidRDefault="0075347F"/>
    <w:sectPr w:rsidR="0075347F" w:rsidSect="009B573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F4C7D"/>
    <w:rsid w:val="004F4C7D"/>
    <w:rsid w:val="0075347F"/>
    <w:rsid w:val="009B57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C7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2020-10-14T09:38:00Z</dcterms:created>
  <dcterms:modified xsi:type="dcterms:W3CDTF">2020-10-14T09:39:00Z</dcterms:modified>
</cp:coreProperties>
</file>