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jc w:val="center"/>
        <w:rPr>
          <w:rFonts w:hint="eastAsia" w:ascii="方正小标宋简体" w:hAnsi="方正小标宋简体" w:eastAsia="方正小标宋简体" w:cs="方正小标宋简体"/>
          <w:b/>
          <w:w w:val="90"/>
          <w:sz w:val="44"/>
          <w:szCs w:val="44"/>
        </w:rPr>
      </w:pPr>
      <w:bookmarkStart w:id="0" w:name="_GoBack"/>
      <w:r>
        <w:rPr>
          <w:rFonts w:hint="eastAsia" w:ascii="方正小标宋简体" w:hAnsi="方正小标宋简体" w:eastAsia="方正小标宋简体" w:cs="方正小标宋简体"/>
          <w:b/>
          <w:w w:val="90"/>
          <w:sz w:val="44"/>
          <w:szCs w:val="44"/>
        </w:rPr>
        <w:t>四川省水利工程建设项目招标投标工作备案表</w:t>
      </w:r>
    </w:p>
    <w:bookmarkEnd w:id="0"/>
    <w:tbl>
      <w:tblPr>
        <w:tblStyle w:val="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4"/>
        <w:gridCol w:w="3713"/>
        <w:gridCol w:w="2210"/>
        <w:gridCol w:w="1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8" w:type="dxa"/>
            <w:gridSpan w:val="4"/>
            <w:noWrap w:val="0"/>
            <w:vAlign w:val="center"/>
          </w:tcPr>
          <w:p>
            <w:pPr>
              <w:pStyle w:val="6"/>
              <w:ind w:left="-122" w:right="-122"/>
              <w:rPr>
                <w:kern w:val="0"/>
              </w:rPr>
            </w:pPr>
            <w:r>
              <w:rPr>
                <w:rFonts w:hint="eastAsia"/>
                <w:kern w:val="0"/>
              </w:rPr>
              <w:t>备案基本情况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招标人名称</w:t>
            </w:r>
          </w:p>
        </w:tc>
        <w:tc>
          <w:tcPr>
            <w:tcW w:w="3713" w:type="dxa"/>
            <w:noWrap w:val="0"/>
            <w:vAlign w:val="center"/>
          </w:tcPr>
          <w:p>
            <w:pPr>
              <w:pStyle w:val="6"/>
              <w:ind w:left="-122" w:right="-122"/>
              <w:rPr>
                <w:kern w:val="0"/>
              </w:rPr>
            </w:pPr>
          </w:p>
        </w:tc>
        <w:tc>
          <w:tcPr>
            <w:tcW w:w="2210" w:type="dxa"/>
            <w:noWrap w:val="0"/>
            <w:vAlign w:val="center"/>
          </w:tcPr>
          <w:p>
            <w:pPr>
              <w:pStyle w:val="6"/>
              <w:ind w:left="-122" w:right="-122"/>
              <w:rPr>
                <w:kern w:val="0"/>
              </w:rPr>
            </w:pPr>
          </w:p>
        </w:tc>
        <w:tc>
          <w:tcPr>
            <w:tcW w:w="1131" w:type="dxa"/>
            <w:noWrap w:val="0"/>
            <w:vAlign w:val="center"/>
          </w:tcPr>
          <w:p>
            <w:pPr>
              <w:pStyle w:val="6"/>
              <w:ind w:left="-122" w:right="-122"/>
              <w:rPr>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项目名称</w:t>
            </w:r>
          </w:p>
        </w:tc>
        <w:tc>
          <w:tcPr>
            <w:tcW w:w="3713" w:type="dxa"/>
            <w:noWrap w:val="0"/>
            <w:vAlign w:val="center"/>
          </w:tcPr>
          <w:p>
            <w:pPr>
              <w:pStyle w:val="6"/>
              <w:ind w:left="-122" w:right="-122"/>
              <w:rPr>
                <w:kern w:val="0"/>
              </w:rPr>
            </w:pPr>
          </w:p>
        </w:tc>
        <w:tc>
          <w:tcPr>
            <w:tcW w:w="2210" w:type="dxa"/>
            <w:noWrap w:val="0"/>
            <w:vAlign w:val="center"/>
          </w:tcPr>
          <w:p>
            <w:pPr>
              <w:pStyle w:val="6"/>
              <w:ind w:left="-122" w:right="-122"/>
              <w:rPr>
                <w:kern w:val="0"/>
              </w:rPr>
            </w:pPr>
          </w:p>
        </w:tc>
        <w:tc>
          <w:tcPr>
            <w:tcW w:w="1131" w:type="dxa"/>
            <w:noWrap w:val="0"/>
            <w:vAlign w:val="center"/>
          </w:tcPr>
          <w:p>
            <w:pPr>
              <w:pStyle w:val="6"/>
              <w:ind w:left="-122" w:right="-122"/>
              <w:rPr>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标段名称</w:t>
            </w:r>
          </w:p>
        </w:tc>
        <w:tc>
          <w:tcPr>
            <w:tcW w:w="3713" w:type="dxa"/>
            <w:noWrap w:val="0"/>
            <w:vAlign w:val="center"/>
          </w:tcPr>
          <w:p>
            <w:pPr>
              <w:pStyle w:val="6"/>
              <w:ind w:left="-122" w:right="-122"/>
              <w:rPr>
                <w:kern w:val="0"/>
              </w:rPr>
            </w:pPr>
          </w:p>
        </w:tc>
        <w:tc>
          <w:tcPr>
            <w:tcW w:w="2210" w:type="dxa"/>
            <w:noWrap w:val="0"/>
            <w:vAlign w:val="center"/>
          </w:tcPr>
          <w:p>
            <w:pPr>
              <w:pStyle w:val="6"/>
              <w:ind w:left="-122" w:right="-122"/>
              <w:rPr>
                <w:kern w:val="0"/>
              </w:rPr>
            </w:pPr>
          </w:p>
        </w:tc>
        <w:tc>
          <w:tcPr>
            <w:tcW w:w="1131" w:type="dxa"/>
            <w:noWrap w:val="0"/>
            <w:vAlign w:val="center"/>
          </w:tcPr>
          <w:p>
            <w:pPr>
              <w:pStyle w:val="6"/>
              <w:ind w:left="-122" w:right="-122"/>
              <w:rPr>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招标公告</w:t>
            </w:r>
          </w:p>
        </w:tc>
        <w:tc>
          <w:tcPr>
            <w:tcW w:w="7054" w:type="dxa"/>
            <w:gridSpan w:val="3"/>
            <w:noWrap w:val="0"/>
            <w:vAlign w:val="center"/>
          </w:tcPr>
          <w:p>
            <w:pPr>
              <w:pStyle w:val="6"/>
              <w:ind w:left="-122" w:right="-122"/>
              <w:rPr>
                <w:kern w:val="0"/>
              </w:rPr>
            </w:pPr>
            <w:r>
              <w:rPr>
                <w:rFonts w:hint="eastAsia"/>
                <w:kern w:val="0"/>
              </w:rPr>
              <w:t>有□（发布时间）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招标文件</w:t>
            </w:r>
          </w:p>
        </w:tc>
        <w:tc>
          <w:tcPr>
            <w:tcW w:w="7054" w:type="dxa"/>
            <w:gridSpan w:val="3"/>
            <w:noWrap w:val="0"/>
            <w:vAlign w:val="center"/>
          </w:tcPr>
          <w:p>
            <w:pPr>
              <w:pStyle w:val="6"/>
              <w:ind w:left="-122" w:right="-122"/>
              <w:rPr>
                <w:kern w:val="0"/>
              </w:rPr>
            </w:pPr>
            <w:r>
              <w:rPr>
                <w:rFonts w:hint="eastAsia"/>
                <w:kern w:val="0"/>
              </w:rPr>
              <w:t>有□（发布时间）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澄    清</w:t>
            </w:r>
          </w:p>
        </w:tc>
        <w:tc>
          <w:tcPr>
            <w:tcW w:w="7054" w:type="dxa"/>
            <w:gridSpan w:val="3"/>
            <w:noWrap w:val="0"/>
            <w:vAlign w:val="center"/>
          </w:tcPr>
          <w:p>
            <w:pPr>
              <w:pStyle w:val="6"/>
              <w:ind w:left="-122" w:right="-122"/>
              <w:rPr>
                <w:kern w:val="0"/>
              </w:rPr>
            </w:pPr>
            <w:r>
              <w:rPr>
                <w:rFonts w:hint="eastAsia"/>
                <w:kern w:val="0"/>
              </w:rPr>
              <w:t>有□（1号、2号、3号…发布时间）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补    遗</w:t>
            </w:r>
          </w:p>
        </w:tc>
        <w:tc>
          <w:tcPr>
            <w:tcW w:w="7054" w:type="dxa"/>
            <w:gridSpan w:val="3"/>
            <w:noWrap w:val="0"/>
            <w:vAlign w:val="center"/>
          </w:tcPr>
          <w:p>
            <w:pPr>
              <w:pStyle w:val="6"/>
              <w:ind w:left="-122" w:right="-122"/>
              <w:rPr>
                <w:kern w:val="0"/>
              </w:rPr>
            </w:pPr>
            <w:r>
              <w:rPr>
                <w:rFonts w:hint="eastAsia"/>
                <w:kern w:val="0"/>
              </w:rPr>
              <w:t>有□（1号、2号、3号…发布时间）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评标结果公示</w:t>
            </w:r>
          </w:p>
        </w:tc>
        <w:tc>
          <w:tcPr>
            <w:tcW w:w="7054" w:type="dxa"/>
            <w:gridSpan w:val="3"/>
            <w:noWrap w:val="0"/>
            <w:vAlign w:val="center"/>
          </w:tcPr>
          <w:p>
            <w:pPr>
              <w:pStyle w:val="6"/>
              <w:ind w:left="-122" w:right="-122"/>
              <w:rPr>
                <w:kern w:val="0"/>
              </w:rPr>
            </w:pPr>
            <w:r>
              <w:rPr>
                <w:rFonts w:hint="eastAsia"/>
                <w:kern w:val="0"/>
              </w:rPr>
              <w:t>有□（发布时间）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中标公示</w:t>
            </w:r>
          </w:p>
        </w:tc>
        <w:tc>
          <w:tcPr>
            <w:tcW w:w="7054" w:type="dxa"/>
            <w:gridSpan w:val="3"/>
            <w:noWrap w:val="0"/>
            <w:vAlign w:val="center"/>
          </w:tcPr>
          <w:p>
            <w:pPr>
              <w:pStyle w:val="6"/>
              <w:ind w:left="-122" w:right="-122"/>
              <w:rPr>
                <w:kern w:val="0"/>
              </w:rPr>
            </w:pPr>
            <w:r>
              <w:rPr>
                <w:rFonts w:hint="eastAsia"/>
                <w:kern w:val="0"/>
              </w:rPr>
              <w:t>有□（公示时间 X年X月日—X年X月X日）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中标通知书</w:t>
            </w:r>
          </w:p>
        </w:tc>
        <w:tc>
          <w:tcPr>
            <w:tcW w:w="7054" w:type="dxa"/>
            <w:gridSpan w:val="3"/>
            <w:noWrap w:val="0"/>
            <w:vAlign w:val="center"/>
          </w:tcPr>
          <w:p>
            <w:pPr>
              <w:pStyle w:val="6"/>
              <w:ind w:left="-122" w:right="-122"/>
              <w:rPr>
                <w:kern w:val="0"/>
              </w:rPr>
            </w:pPr>
            <w:r>
              <w:rPr>
                <w:rFonts w:hint="eastAsia"/>
                <w:kern w:val="0"/>
              </w:rPr>
              <w:t>有□（发出时间）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合同书</w:t>
            </w:r>
          </w:p>
        </w:tc>
        <w:tc>
          <w:tcPr>
            <w:tcW w:w="7054" w:type="dxa"/>
            <w:gridSpan w:val="3"/>
            <w:noWrap w:val="0"/>
            <w:vAlign w:val="center"/>
          </w:tcPr>
          <w:p>
            <w:pPr>
              <w:pStyle w:val="6"/>
              <w:ind w:left="-122" w:right="-122"/>
              <w:rPr>
                <w:kern w:val="0"/>
              </w:rPr>
            </w:pPr>
            <w:r>
              <w:rPr>
                <w:rFonts w:hint="eastAsia"/>
                <w:kern w:val="0"/>
              </w:rPr>
              <w:t>有□（签订时间）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rFonts w:hint="eastAsia"/>
                <w:kern w:val="0"/>
              </w:rPr>
            </w:pPr>
            <w:r>
              <w:rPr>
                <w:rFonts w:hint="eastAsia"/>
                <w:kern w:val="0"/>
              </w:rPr>
              <w:t>招标投标工作</w:t>
            </w:r>
          </w:p>
          <w:p>
            <w:pPr>
              <w:pStyle w:val="6"/>
              <w:ind w:left="-122" w:right="-122"/>
              <w:rPr>
                <w:kern w:val="0"/>
              </w:rPr>
            </w:pPr>
            <w:r>
              <w:rPr>
                <w:rFonts w:hint="eastAsia"/>
                <w:kern w:val="0"/>
              </w:rPr>
              <w:t>书面总结报告</w:t>
            </w:r>
          </w:p>
        </w:tc>
        <w:tc>
          <w:tcPr>
            <w:tcW w:w="7054" w:type="dxa"/>
            <w:gridSpan w:val="3"/>
            <w:noWrap w:val="0"/>
            <w:vAlign w:val="center"/>
          </w:tcPr>
          <w:p>
            <w:pPr>
              <w:pStyle w:val="6"/>
              <w:ind w:left="-122" w:right="-122"/>
              <w:rPr>
                <w:kern w:val="0"/>
              </w:rPr>
            </w:pPr>
            <w:r>
              <w:rPr>
                <w:rFonts w:hint="eastAsia"/>
                <w:kern w:val="0"/>
              </w:rPr>
              <w:t>有□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备案意见</w:t>
            </w:r>
          </w:p>
        </w:tc>
        <w:tc>
          <w:tcPr>
            <w:tcW w:w="7054" w:type="dxa"/>
            <w:gridSpan w:val="3"/>
            <w:noWrap w:val="0"/>
            <w:vAlign w:val="center"/>
          </w:tcPr>
          <w:p>
            <w:pPr>
              <w:pStyle w:val="6"/>
              <w:ind w:left="-122" w:right="-122"/>
              <w:rPr>
                <w:kern w:val="0"/>
              </w:rPr>
            </w:pPr>
            <w:r>
              <w:rPr>
                <w:rFonts w:hint="eastAsia"/>
                <w:kern w:val="0"/>
              </w:rPr>
              <w:t>备案单位（盖章）：         备案人：           备案时间：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74" w:type="dxa"/>
            <w:noWrap w:val="0"/>
            <w:vAlign w:val="center"/>
          </w:tcPr>
          <w:p>
            <w:pPr>
              <w:pStyle w:val="6"/>
              <w:ind w:left="-122" w:right="-122"/>
              <w:rPr>
                <w:kern w:val="0"/>
              </w:rPr>
            </w:pPr>
            <w:r>
              <w:rPr>
                <w:rFonts w:hint="eastAsia"/>
                <w:kern w:val="0"/>
              </w:rPr>
              <w:t>其    他</w:t>
            </w:r>
          </w:p>
        </w:tc>
        <w:tc>
          <w:tcPr>
            <w:tcW w:w="3713" w:type="dxa"/>
            <w:noWrap w:val="0"/>
            <w:vAlign w:val="center"/>
          </w:tcPr>
          <w:p>
            <w:pPr>
              <w:pStyle w:val="6"/>
              <w:ind w:left="-122" w:right="-122"/>
              <w:rPr>
                <w:kern w:val="0"/>
              </w:rPr>
            </w:pPr>
          </w:p>
        </w:tc>
        <w:tc>
          <w:tcPr>
            <w:tcW w:w="2210" w:type="dxa"/>
            <w:noWrap w:val="0"/>
            <w:vAlign w:val="center"/>
          </w:tcPr>
          <w:p>
            <w:pPr>
              <w:pStyle w:val="6"/>
              <w:ind w:left="-122" w:right="-122"/>
              <w:rPr>
                <w:kern w:val="0"/>
              </w:rPr>
            </w:pPr>
          </w:p>
        </w:tc>
        <w:tc>
          <w:tcPr>
            <w:tcW w:w="1131" w:type="dxa"/>
            <w:noWrap w:val="0"/>
            <w:vAlign w:val="center"/>
          </w:tcPr>
          <w:p>
            <w:pPr>
              <w:pStyle w:val="6"/>
              <w:ind w:left="-122" w:right="-122"/>
              <w:rPr>
                <w:kern w:val="0"/>
              </w:rPr>
            </w:pPr>
          </w:p>
        </w:tc>
      </w:tr>
    </w:tbl>
    <w:p>
      <w:pPr>
        <w:pStyle w:val="7"/>
        <w:ind w:firstLine="429"/>
        <w:rPr>
          <w:rFonts w:hint="eastAsia"/>
          <w:color w:val="auto"/>
        </w:rPr>
      </w:pPr>
      <w:r>
        <w:rPr>
          <w:rFonts w:hint="eastAsia"/>
          <w:color w:val="auto"/>
        </w:rPr>
        <w:t>说明：招标人应在各附件扉页逐一加盖公章，上述表格与招标投标情况书面报告正文及全部附件资料应装订成册提交备案。</w:t>
      </w:r>
    </w:p>
    <w:p>
      <w:pPr>
        <w:adjustRightInd w:val="0"/>
        <w:snapToGrid w:val="0"/>
        <w:spacing w:line="600" w:lineRule="exact"/>
        <w:rPr>
          <w:rFonts w:hint="eastAsia" w:ascii="仿宋" w:hAnsi="仿宋" w:eastAsia="仿宋"/>
          <w:b/>
          <w:sz w:val="32"/>
          <w:szCs w:val="32"/>
        </w:rPr>
      </w:pPr>
    </w:p>
    <w:p>
      <w:pPr>
        <w:adjustRightInd w:val="0"/>
        <w:snapToGrid w:val="0"/>
        <w:spacing w:line="600" w:lineRule="exact"/>
        <w:rPr>
          <w:rFonts w:hint="eastAsia" w:ascii="仿宋" w:hAnsi="仿宋" w:eastAsia="仿宋"/>
          <w:b/>
          <w:sz w:val="32"/>
          <w:szCs w:val="32"/>
        </w:rPr>
      </w:pPr>
    </w:p>
    <w:p>
      <w:pPr>
        <w:adjustRightInd w:val="0"/>
        <w:snapToGrid w:val="0"/>
        <w:spacing w:line="600" w:lineRule="exact"/>
        <w:rPr>
          <w:rFonts w:hint="eastAsia" w:ascii="仿宋" w:hAnsi="仿宋" w:eastAsia="仿宋"/>
          <w:b/>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35E29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华文中宋" w:cs="Times New Roman"/>
      <w:kern w:val="2"/>
      <w:sz w:val="24"/>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样式10"/>
    <w:basedOn w:val="5"/>
    <w:uiPriority w:val="0"/>
    <w:pPr>
      <w:spacing w:before="240" w:after="240"/>
      <w:outlineLvl w:val="3"/>
    </w:pPr>
    <w:rPr>
      <w:rFonts w:eastAsia="黑体"/>
      <w:b w:val="0"/>
      <w:bCs w:val="0"/>
    </w:rPr>
  </w:style>
  <w:style w:type="paragraph" w:customStyle="1" w:styleId="5">
    <w:name w:val="样式3"/>
    <w:basedOn w:val="1"/>
    <w:uiPriority w:val="0"/>
    <w:pPr>
      <w:spacing w:before="232" w:beforeLines="50" w:after="232" w:afterLines="50"/>
      <w:outlineLvl w:val="0"/>
    </w:pPr>
    <w:rPr>
      <w:b/>
      <w:bCs/>
      <w:sz w:val="28"/>
    </w:rPr>
  </w:style>
  <w:style w:type="paragraph" w:customStyle="1" w:styleId="6">
    <w:name w:val="样式7"/>
    <w:basedOn w:val="1"/>
    <w:uiPriority w:val="0"/>
    <w:pPr>
      <w:spacing w:line="300" w:lineRule="exact"/>
      <w:ind w:left="-120" w:leftChars="-50" w:right="-120" w:rightChars="-50"/>
      <w:jc w:val="center"/>
    </w:pPr>
    <w:rPr>
      <w:rFonts w:eastAsia="宋体"/>
      <w:sz w:val="21"/>
    </w:rPr>
  </w:style>
  <w:style w:type="paragraph" w:customStyle="1" w:styleId="7">
    <w:name w:val="样式6"/>
    <w:basedOn w:val="8"/>
    <w:uiPriority w:val="0"/>
    <w:pPr>
      <w:ind w:firstLine="420"/>
    </w:pPr>
    <w:rPr>
      <w:sz w:val="21"/>
    </w:rPr>
  </w:style>
  <w:style w:type="paragraph" w:customStyle="1" w:styleId="8">
    <w:name w:val="样式4"/>
    <w:basedOn w:val="1"/>
    <w:qFormat/>
    <w:uiPriority w:val="0"/>
    <w:pPr>
      <w:ind w:firstLine="480" w:firstLineChars="200"/>
    </w:pPr>
    <w:rPr>
      <w:rFonts w:eastAsia="宋体"/>
      <w:color w:val="000000"/>
      <w:kern w:val="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2021-02-07T03:17:25Z</dcterms:created>
  <dc:creator>Administrator</dc:creator>
  <cp:lastModifiedBy>Administrator</cp:lastModifiedBy>
  <dcterms:modified xsi:type="dcterms:W3CDTF">2021-02-07T03:17:37Z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