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b/>
          <w:sz w:val="32"/>
        </w:rPr>
      </w:pPr>
      <w:r>
        <w:rPr>
          <w:rFonts w:hint="eastAsia" w:ascii="方正小标宋简体" w:hAnsi="仿宋" w:eastAsia="方正小标宋简体"/>
          <w:sz w:val="44"/>
          <w:lang w:val="en-US" w:eastAsia="zh-CN"/>
        </w:rPr>
        <w:t>广元市朝天区2021</w:t>
      </w:r>
      <w:r>
        <w:rPr>
          <w:rFonts w:hint="eastAsia" w:ascii="方正小标宋简体" w:hAnsi="仿宋" w:eastAsia="方正小标宋简体"/>
          <w:sz w:val="44"/>
        </w:rPr>
        <w:t>年度财政涉农资金统筹整合使用方案的公告</w:t>
      </w:r>
    </w:p>
    <w:p>
      <w:pPr>
        <w:rPr>
          <w:rFonts w:ascii="楷体" w:hAnsi="楷体" w:eastAsia="楷体"/>
          <w:b/>
          <w:sz w:val="32"/>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我办根据《四川省人民政府办公厅关于支持贫困县开展统筹</w:t>
      </w:r>
      <w:bookmarkStart w:id="0" w:name="_GoBack"/>
      <w:bookmarkEnd w:id="0"/>
      <w:r>
        <w:rPr>
          <w:rFonts w:hint="eastAsia" w:ascii="仿宋" w:hAnsi="仿宋" w:eastAsia="仿宋" w:cs="仿宋_GB2312"/>
          <w:sz w:val="32"/>
          <w:szCs w:val="32"/>
        </w:rPr>
        <w:t>整合使用财政涉农资金试点的实施意见》（川办发〔2016〕44号）等相关要求，结合年度目标任务，统筹考虑涉农资金来源计划，编制完成了《</w:t>
      </w:r>
      <w:r>
        <w:rPr>
          <w:rFonts w:hint="eastAsia" w:ascii="仿宋" w:hAnsi="仿宋" w:eastAsia="仿宋" w:cs="仿宋_GB2312"/>
          <w:sz w:val="32"/>
          <w:szCs w:val="32"/>
          <w:lang w:val="en-US" w:eastAsia="zh-CN"/>
        </w:rPr>
        <w:t>广元市朝天区2021</w:t>
      </w:r>
      <w:r>
        <w:rPr>
          <w:rFonts w:hint="eastAsia" w:ascii="仿宋" w:hAnsi="仿宋" w:eastAsia="仿宋" w:cs="仿宋_GB2312"/>
          <w:sz w:val="32"/>
          <w:szCs w:val="32"/>
        </w:rPr>
        <w:t>年财政涉农资金统筹整合使用方案》，并</w:t>
      </w:r>
      <w:r>
        <w:rPr>
          <w:rFonts w:hint="eastAsia" w:ascii="仿宋_GB2312" w:hAnsi="仿宋" w:eastAsia="仿宋_GB2312"/>
          <w:color w:val="000000"/>
          <w:spacing w:val="-6"/>
          <w:sz w:val="32"/>
          <w:szCs w:val="32"/>
        </w:rPr>
        <w:t>经</w:t>
      </w:r>
      <w:r>
        <w:rPr>
          <w:rFonts w:hint="eastAsia" w:ascii="仿宋_GB2312" w:hAnsi="仿宋" w:eastAsia="仿宋_GB2312"/>
          <w:color w:val="000000"/>
          <w:spacing w:val="-6"/>
          <w:sz w:val="32"/>
          <w:szCs w:val="32"/>
          <w:lang w:eastAsia="zh-CN"/>
        </w:rPr>
        <w:t>区政府研究</w:t>
      </w:r>
      <w:r>
        <w:rPr>
          <w:rFonts w:hint="eastAsia" w:ascii="仿宋" w:hAnsi="仿宋" w:eastAsia="仿宋" w:cs="仿宋_GB2312"/>
          <w:sz w:val="32"/>
          <w:szCs w:val="32"/>
        </w:rPr>
        <w:t>同意，现予以公告。</w:t>
      </w:r>
    </w:p>
    <w:p>
      <w:pPr>
        <w:ind w:firstLine="640" w:firstLineChars="200"/>
        <w:rPr>
          <w:rFonts w:hint="eastAsia" w:ascii="仿宋" w:hAnsi="仿宋" w:eastAsia="仿宋"/>
          <w:sz w:val="32"/>
        </w:rPr>
      </w:pPr>
      <w:r>
        <w:rPr>
          <w:rFonts w:hint="eastAsia" w:ascii="仿宋" w:hAnsi="仿宋" w:eastAsia="仿宋"/>
          <w:sz w:val="32"/>
        </w:rPr>
        <w:t>监督举报电话：</w:t>
      </w:r>
      <w:r>
        <w:rPr>
          <w:rFonts w:hint="eastAsia" w:ascii="仿宋" w:hAnsi="仿宋" w:eastAsia="仿宋"/>
          <w:sz w:val="32"/>
          <w:lang w:val="en-US" w:eastAsia="zh-CN"/>
        </w:rPr>
        <w:t>0839—8622261</w:t>
      </w:r>
      <w:r>
        <w:rPr>
          <w:rFonts w:hint="eastAsia" w:ascii="仿宋" w:hAnsi="仿宋" w:eastAsia="仿宋"/>
          <w:sz w:val="32"/>
        </w:rPr>
        <w:t xml:space="preserve">    </w:t>
      </w:r>
    </w:p>
    <w:p>
      <w:pPr>
        <w:ind w:firstLine="640" w:firstLineChars="200"/>
        <w:rPr>
          <w:rFonts w:hint="eastAsia" w:ascii="仿宋" w:hAnsi="仿宋" w:eastAsia="仿宋"/>
          <w:sz w:val="32"/>
        </w:rPr>
      </w:pPr>
      <w:r>
        <w:rPr>
          <w:rFonts w:hint="eastAsia" w:ascii="仿宋" w:hAnsi="仿宋" w:eastAsia="仿宋"/>
          <w:sz w:val="32"/>
        </w:rPr>
        <w:t>联系人：</w:t>
      </w:r>
      <w:r>
        <w:rPr>
          <w:rFonts w:hint="eastAsia" w:ascii="仿宋" w:hAnsi="仿宋" w:eastAsia="仿宋"/>
          <w:sz w:val="32"/>
          <w:lang w:val="en-US" w:eastAsia="zh-CN"/>
        </w:rPr>
        <w:t>龙太州</w:t>
      </w:r>
      <w:r>
        <w:rPr>
          <w:rFonts w:hint="eastAsia" w:ascii="仿宋" w:hAnsi="仿宋" w:eastAsia="仿宋"/>
          <w:sz w:val="32"/>
        </w:rPr>
        <w:t xml:space="preserve">  </w:t>
      </w:r>
    </w:p>
    <w:p>
      <w:pPr>
        <w:ind w:firstLine="640" w:firstLineChars="200"/>
        <w:rPr>
          <w:rFonts w:hint="default" w:ascii="仿宋" w:hAnsi="仿宋" w:eastAsia="仿宋"/>
          <w:sz w:val="32"/>
          <w:lang w:val="en-US" w:eastAsia="zh-CN"/>
        </w:rPr>
      </w:pPr>
      <w:r>
        <w:rPr>
          <w:rFonts w:hint="eastAsia" w:ascii="仿宋" w:hAnsi="仿宋" w:eastAsia="仿宋"/>
          <w:sz w:val="32"/>
        </w:rPr>
        <w:t>联系电话：</w:t>
      </w:r>
      <w:r>
        <w:rPr>
          <w:rFonts w:hint="eastAsia" w:ascii="仿宋" w:hAnsi="仿宋" w:eastAsia="仿宋"/>
          <w:sz w:val="32"/>
          <w:lang w:val="en-US" w:eastAsia="zh-CN"/>
        </w:rPr>
        <w:t>13541962961</w:t>
      </w:r>
    </w:p>
    <w:p>
      <w:pPr>
        <w:ind w:firstLine="640" w:firstLineChars="200"/>
        <w:rPr>
          <w:rFonts w:hint="eastAsia" w:ascii="仿宋" w:hAnsi="仿宋" w:eastAsia="仿宋"/>
          <w:sz w:val="32"/>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广元市朝天区2021</w:t>
      </w:r>
      <w:r>
        <w:rPr>
          <w:rFonts w:hint="eastAsia" w:ascii="仿宋" w:hAnsi="仿宋" w:eastAsia="仿宋" w:cs="仿宋_GB2312"/>
          <w:sz w:val="32"/>
          <w:szCs w:val="32"/>
        </w:rPr>
        <w:t>年度财政涉农资金统筹整合使用方案</w:t>
      </w:r>
    </w:p>
    <w:p>
      <w:pPr>
        <w:rPr>
          <w:rFonts w:ascii="黑体" w:hAnsi="黑体" w:eastAsia="黑体"/>
          <w:sz w:val="32"/>
          <w:highlight w:val="yellow"/>
        </w:rPr>
      </w:pPr>
    </w:p>
    <w:p>
      <w:pPr>
        <w:rPr>
          <w:rFonts w:ascii="黑体" w:hAnsi="黑体" w:eastAsia="黑体"/>
          <w:sz w:val="32"/>
          <w:highlight w:val="yellow"/>
        </w:rPr>
      </w:pPr>
    </w:p>
    <w:p>
      <w:pPr>
        <w:rPr>
          <w:rFonts w:ascii="黑体" w:hAnsi="黑体" w:eastAsia="黑体"/>
          <w:sz w:val="32"/>
          <w:highlight w:val="yellow"/>
        </w:rPr>
      </w:pPr>
    </w:p>
    <w:p>
      <w:pPr>
        <w:ind w:firstLine="3840" w:firstLineChars="1200"/>
        <w:rPr>
          <w:rFonts w:ascii="仿宋" w:hAnsi="仿宋" w:eastAsia="仿宋" w:cs="仿宋_GB2312"/>
          <w:sz w:val="32"/>
          <w:szCs w:val="32"/>
        </w:rPr>
      </w:pPr>
      <w:r>
        <w:rPr>
          <w:rFonts w:hint="eastAsia" w:ascii="仿宋" w:hAnsi="仿宋" w:eastAsia="仿宋"/>
          <w:sz w:val="32"/>
          <w:szCs w:val="32"/>
          <w:lang w:val="en-US" w:eastAsia="zh-CN"/>
        </w:rPr>
        <w:t>广元市朝天区人民政府</w:t>
      </w:r>
      <w:r>
        <w:rPr>
          <w:rFonts w:hint="eastAsia" w:ascii="仿宋" w:hAnsi="仿宋" w:eastAsia="仿宋"/>
          <w:sz w:val="32"/>
          <w:szCs w:val="32"/>
        </w:rPr>
        <w:t>办公室</w:t>
      </w:r>
    </w:p>
    <w:p>
      <w:pPr>
        <w:spacing w:line="576" w:lineRule="exact"/>
        <w:jc w:val="center"/>
        <w:rPr>
          <w:rFonts w:hint="eastAsia" w:ascii="仿宋_GB2312" w:hAnsi="仿宋" w:eastAsia="仿宋_GB2312"/>
          <w:color w:val="000000"/>
          <w:spacing w:val="2"/>
          <w:sz w:val="32"/>
          <w:szCs w:val="32"/>
          <w:lang w:val="en-US" w:eastAsia="zh-CN"/>
        </w:rPr>
      </w:pPr>
      <w:r>
        <w:rPr>
          <w:rFonts w:hint="eastAsia" w:ascii="仿宋" w:hAnsi="仿宋" w:eastAsia="仿宋"/>
          <w:sz w:val="32"/>
          <w:szCs w:val="32"/>
        </w:rPr>
        <w:t xml:space="preserve">                      </w:t>
      </w:r>
      <w:r>
        <w:rPr>
          <w:rFonts w:hint="eastAsia" w:ascii="仿宋_GB2312" w:hAnsi="仿宋" w:eastAsia="仿宋_GB2312"/>
          <w:color w:val="000000"/>
          <w:spacing w:val="2"/>
          <w:sz w:val="32"/>
          <w:szCs w:val="32"/>
          <w:lang w:val="en-US" w:eastAsia="zh-CN"/>
        </w:rPr>
        <w:t>2021年9月1日</w:t>
      </w:r>
    </w:p>
    <w:p>
      <w:pPr>
        <w:spacing w:line="576" w:lineRule="exact"/>
        <w:jc w:val="center"/>
        <w:rPr>
          <w:rFonts w:hint="eastAsia" w:ascii="仿宋_GB2312" w:hAnsi="仿宋" w:eastAsia="仿宋_GB2312"/>
          <w:color w:val="000000"/>
          <w:spacing w:val="2"/>
          <w:sz w:val="32"/>
          <w:szCs w:val="32"/>
          <w:lang w:val="en-US" w:eastAsia="zh-CN"/>
        </w:rPr>
      </w:pPr>
    </w:p>
    <w:p>
      <w:pPr>
        <w:spacing w:line="576" w:lineRule="exact"/>
        <w:jc w:val="center"/>
        <w:rPr>
          <w:rFonts w:hint="eastAsia" w:ascii="仿宋_GB2312" w:hAnsi="仿宋" w:eastAsia="仿宋_GB2312"/>
          <w:color w:val="000000"/>
          <w:spacing w:val="2"/>
          <w:sz w:val="32"/>
          <w:szCs w:val="32"/>
          <w:lang w:val="en-US" w:eastAsia="zh-CN"/>
        </w:rPr>
      </w:pPr>
    </w:p>
    <w:p>
      <w:pPr>
        <w:spacing w:line="576" w:lineRule="exact"/>
        <w:jc w:val="center"/>
        <w:rPr>
          <w:rFonts w:hint="eastAsia" w:ascii="仿宋_GB2312" w:hAnsi="仿宋" w:eastAsia="仿宋_GB2312"/>
          <w:color w:val="000000"/>
          <w:spacing w:val="2"/>
          <w:sz w:val="32"/>
          <w:szCs w:val="32"/>
          <w:lang w:val="en-US" w:eastAsia="zh-CN"/>
        </w:rPr>
      </w:pPr>
    </w:p>
    <w:p>
      <w:pPr>
        <w:spacing w:line="576"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广元市朝天区</w:t>
      </w:r>
      <w:r>
        <w:rPr>
          <w:rFonts w:ascii="方正小标宋简体" w:eastAsia="方正小标宋简体"/>
          <w:color w:val="000000"/>
          <w:sz w:val="44"/>
          <w:szCs w:val="44"/>
        </w:rPr>
        <w:t>202</w:t>
      </w:r>
      <w:r>
        <w:rPr>
          <w:rFonts w:hint="eastAsia" w:ascii="方正小标宋简体" w:eastAsia="方正小标宋简体"/>
          <w:color w:val="000000"/>
          <w:sz w:val="44"/>
          <w:szCs w:val="44"/>
        </w:rPr>
        <w:t>1年财政涉农资金</w:t>
      </w:r>
    </w:p>
    <w:p>
      <w:pPr>
        <w:spacing w:line="576"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统筹整合使用方案</w:t>
      </w:r>
    </w:p>
    <w:p>
      <w:pPr>
        <w:spacing w:line="576" w:lineRule="exact"/>
        <w:jc w:val="center"/>
        <w:rPr>
          <w:rFonts w:ascii="方正小标宋简体" w:eastAsia="方正小标宋简体"/>
          <w:color w:val="000000"/>
          <w:sz w:val="44"/>
          <w:szCs w:val="44"/>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第一章</w:t>
      </w:r>
      <w:r>
        <w:rPr>
          <w:rFonts w:ascii="黑体" w:hAnsi="黑体" w:eastAsia="黑体"/>
          <w:color w:val="000000"/>
          <w:sz w:val="32"/>
          <w:szCs w:val="32"/>
        </w:rPr>
        <w:t xml:space="preserve">  </w:t>
      </w:r>
      <w:r>
        <w:rPr>
          <w:rFonts w:hint="eastAsia" w:ascii="黑体" w:hAnsi="黑体" w:eastAsia="黑体"/>
          <w:color w:val="000000"/>
          <w:sz w:val="32"/>
          <w:szCs w:val="32"/>
        </w:rPr>
        <w:t>序</w:t>
      </w:r>
      <w:r>
        <w:rPr>
          <w:rFonts w:ascii="黑体" w:hAnsi="黑体" w:eastAsia="黑体"/>
          <w:color w:val="000000"/>
          <w:sz w:val="32"/>
          <w:szCs w:val="32"/>
        </w:rPr>
        <w:t xml:space="preserve">  </w:t>
      </w:r>
      <w:r>
        <w:rPr>
          <w:rFonts w:hint="eastAsia" w:ascii="黑体" w:hAnsi="黑体" w:eastAsia="黑体"/>
          <w:color w:val="000000"/>
          <w:sz w:val="32"/>
          <w:szCs w:val="32"/>
        </w:rPr>
        <w:t>言</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主要包括方案编制依据、方案编制因由、方案编制原则。</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olor w:val="000000"/>
          <w:sz w:val="32"/>
          <w:szCs w:val="32"/>
        </w:rPr>
      </w:pPr>
      <w:r>
        <w:rPr>
          <w:rFonts w:hint="eastAsia" w:ascii="黑体" w:hAnsi="仿宋" w:eastAsia="黑体"/>
          <w:color w:val="000000"/>
          <w:sz w:val="32"/>
          <w:szCs w:val="32"/>
        </w:rPr>
        <w:t>一、方</w:t>
      </w:r>
      <w:r>
        <w:rPr>
          <w:rFonts w:hint="eastAsia" w:ascii="黑体" w:hAnsi="仿宋" w:eastAsia="黑体"/>
          <w:color w:val="000000"/>
          <w:spacing w:val="-4"/>
          <w:sz w:val="32"/>
          <w:szCs w:val="32"/>
        </w:rPr>
        <w:t>案编制依据。</w:t>
      </w:r>
      <w:r>
        <w:rPr>
          <w:rFonts w:hint="eastAsia" w:ascii="黑体" w:hAnsi="仿宋" w:eastAsia="黑体"/>
          <w:color w:val="000000"/>
          <w:sz w:val="32"/>
          <w:szCs w:val="32"/>
        </w:rPr>
        <w:t>方案编制依据。</w:t>
      </w:r>
      <w:r>
        <w:rPr>
          <w:rFonts w:hint="eastAsia" w:ascii="仿宋_GB2312" w:hAnsi="仿宋" w:eastAsia="仿宋_GB2312" w:cs="仿宋_GB2312"/>
          <w:color w:val="000000"/>
          <w:sz w:val="32"/>
          <w:szCs w:val="32"/>
          <w:lang w:eastAsia="zh-CN"/>
        </w:rPr>
        <w:t>深入</w:t>
      </w:r>
      <w:r>
        <w:rPr>
          <w:rFonts w:hint="eastAsia" w:ascii="仿宋_GB2312" w:hAnsi="仿宋" w:eastAsia="仿宋_GB2312" w:cs="仿宋_GB2312"/>
          <w:color w:val="000000"/>
          <w:sz w:val="32"/>
          <w:szCs w:val="32"/>
        </w:rPr>
        <w:t>贯彻落实《中共中央 国务院关于实现巩固拓展脱贫攻坚成果同乡村振兴有效衔接的意见》</w:t>
      </w:r>
      <w:r>
        <w:rPr>
          <w:rFonts w:hint="eastAsia" w:ascii="仿宋_GB2312" w:hAnsi="仿宋" w:eastAsia="仿宋_GB2312" w:cs="仿宋_GB2312"/>
          <w:color w:val="000000"/>
          <w:sz w:val="32"/>
          <w:szCs w:val="32"/>
          <w:lang w:eastAsia="zh-CN"/>
        </w:rPr>
        <w:t>《中共四川省委</w:t>
      </w:r>
      <w:r>
        <w:rPr>
          <w:rFonts w:hint="eastAsia" w:ascii="仿宋_GB2312" w:hAnsi="仿宋" w:eastAsia="仿宋_GB2312" w:cs="仿宋_GB2312"/>
          <w:color w:val="000000"/>
          <w:sz w:val="32"/>
          <w:szCs w:val="32"/>
          <w:lang w:val="en-US" w:eastAsia="zh-CN"/>
        </w:rPr>
        <w:t xml:space="preserve"> 四川省人民政府关于实现巩固拓展脱贫攻坚成果同乡村振兴有效衔接的实施意见</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精神，根据</w:t>
      </w:r>
      <w:r>
        <w:rPr>
          <w:rFonts w:hint="eastAsia" w:ascii="仿宋_GB2312" w:hAnsi="仿宋" w:eastAsia="仿宋_GB2312" w:cs="仿宋_GB2312"/>
          <w:color w:val="000000"/>
          <w:sz w:val="32"/>
          <w:szCs w:val="32"/>
          <w:lang w:eastAsia="zh-CN"/>
        </w:rPr>
        <w:t>财政部等部委印发的《关于继续支持脱贫县统筹整合使用财政涉农资金工作的通知》（财农</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eastAsia="zh-CN"/>
        </w:rPr>
        <w:t>1</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22</w:t>
      </w:r>
      <w:r>
        <w:rPr>
          <w:rFonts w:hint="eastAsia" w:ascii="仿宋_GB2312" w:hAnsi="仿宋" w:eastAsia="仿宋_GB2312" w:cs="仿宋_GB2312"/>
          <w:color w:val="000000"/>
          <w:sz w:val="32"/>
          <w:szCs w:val="32"/>
          <w:lang w:eastAsia="zh-CN"/>
        </w:rPr>
        <w:t>号）</w:t>
      </w:r>
      <w:r>
        <w:rPr>
          <w:rFonts w:hint="eastAsia" w:ascii="仿宋_GB2312" w:hAnsi="仿宋" w:eastAsia="仿宋_GB2312" w:cs="仿宋_GB2312"/>
          <w:color w:val="000000"/>
          <w:sz w:val="32"/>
          <w:szCs w:val="32"/>
        </w:rPr>
        <w:t>有关规定</w:t>
      </w:r>
      <w:r>
        <w:rPr>
          <w:rFonts w:hint="eastAsia" w:ascii="仿宋_GB2312" w:hAnsi="仿宋" w:eastAsia="仿宋_GB2312" w:cs="仿宋_GB2312"/>
          <w:color w:val="000000"/>
          <w:sz w:val="32"/>
          <w:szCs w:val="32"/>
          <w:lang w:eastAsia="zh-CN"/>
        </w:rPr>
        <w:t>和省市有关文件精神</w:t>
      </w:r>
      <w:r>
        <w:rPr>
          <w:rFonts w:hint="eastAsia" w:ascii="仿宋_GB2312" w:hAnsi="仿宋" w:eastAsia="仿宋_GB2312" w:cs="仿宋_GB2312"/>
          <w:color w:val="000000"/>
          <w:sz w:val="32"/>
          <w:szCs w:val="32"/>
        </w:rPr>
        <w:t>，结合年度</w:t>
      </w:r>
      <w:r>
        <w:rPr>
          <w:rFonts w:hint="eastAsia" w:ascii="仿宋_GB2312" w:hAnsi="仿宋" w:eastAsia="仿宋_GB2312" w:cs="仿宋_GB2312"/>
          <w:color w:val="000000"/>
          <w:sz w:val="32"/>
          <w:szCs w:val="32"/>
          <w:lang w:eastAsia="zh-CN"/>
        </w:rPr>
        <w:t>巩固拓展</w:t>
      </w:r>
      <w:r>
        <w:rPr>
          <w:rFonts w:hint="eastAsia" w:ascii="仿宋_GB2312" w:hAnsi="仿宋" w:eastAsia="仿宋_GB2312" w:cs="仿宋_GB2312"/>
          <w:color w:val="000000"/>
          <w:sz w:val="32"/>
          <w:szCs w:val="32"/>
        </w:rPr>
        <w:t>脱贫</w:t>
      </w:r>
      <w:r>
        <w:rPr>
          <w:rFonts w:hint="eastAsia" w:ascii="仿宋_GB2312" w:hAnsi="仿宋" w:eastAsia="仿宋_GB2312" w:cs="仿宋_GB2312"/>
          <w:color w:val="000000"/>
          <w:sz w:val="32"/>
          <w:szCs w:val="32"/>
          <w:lang w:eastAsia="zh-CN"/>
        </w:rPr>
        <w:t>成果同乡村振兴</w:t>
      </w:r>
      <w:r>
        <w:rPr>
          <w:rFonts w:hint="eastAsia" w:ascii="仿宋_GB2312" w:hAnsi="仿宋" w:eastAsia="仿宋_GB2312" w:cs="仿宋_GB2312"/>
          <w:color w:val="000000"/>
          <w:sz w:val="32"/>
          <w:szCs w:val="32"/>
        </w:rPr>
        <w:t>目标任务，</w:t>
      </w:r>
      <w:r>
        <w:rPr>
          <w:rFonts w:hint="eastAsia" w:ascii="仿宋_GB2312" w:hAnsi="仿宋" w:eastAsia="仿宋_GB2312" w:cs="仿宋_GB2312"/>
          <w:color w:val="000000"/>
          <w:sz w:val="32"/>
          <w:szCs w:val="32"/>
          <w:lang w:val="en-US" w:eastAsia="zh-CN"/>
        </w:rPr>
        <w:t>统筹考虑资金来源和规定使用方向，</w:t>
      </w:r>
      <w:r>
        <w:rPr>
          <w:rFonts w:hint="eastAsia" w:ascii="仿宋_GB2312" w:hAnsi="仿宋" w:eastAsia="仿宋_GB2312" w:cs="仿宋_GB2312"/>
          <w:color w:val="000000"/>
          <w:sz w:val="32"/>
          <w:szCs w:val="32"/>
        </w:rPr>
        <w:t>进行编制《广元市朝天区</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年财政涉农资金统筹整合使用方案》。</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olor w:val="000000"/>
          <w:sz w:val="32"/>
          <w:szCs w:val="32"/>
        </w:rPr>
      </w:pPr>
      <w:r>
        <w:rPr>
          <w:rFonts w:hint="eastAsia" w:ascii="黑体" w:hAnsi="仿宋" w:eastAsia="黑体"/>
          <w:color w:val="000000"/>
          <w:sz w:val="32"/>
          <w:szCs w:val="32"/>
        </w:rPr>
        <w:t>二、方案编制因由。</w:t>
      </w:r>
      <w:r>
        <w:rPr>
          <w:rFonts w:hint="eastAsia" w:ascii="仿宋_GB2312" w:hAnsi="仿宋" w:eastAsia="仿宋_GB2312"/>
          <w:color w:val="000000"/>
          <w:sz w:val="32"/>
          <w:szCs w:val="32"/>
          <w:lang w:eastAsia="zh-CN"/>
        </w:rPr>
        <w:t>根据巩固拓展脱贫攻坚成果同乡村振兴有效衔接</w:t>
      </w:r>
      <w:r>
        <w:rPr>
          <w:rFonts w:hint="eastAsia" w:ascii="仿宋_GB2312" w:hAnsi="仿宋" w:eastAsia="仿宋_GB2312"/>
          <w:color w:val="000000"/>
          <w:sz w:val="32"/>
          <w:szCs w:val="32"/>
        </w:rPr>
        <w:t>目标</w:t>
      </w:r>
      <w:r>
        <w:rPr>
          <w:rFonts w:hint="eastAsia" w:ascii="仿宋_GB2312" w:hAnsi="仿宋" w:eastAsia="仿宋_GB2312"/>
          <w:color w:val="000000"/>
          <w:sz w:val="32"/>
          <w:szCs w:val="32"/>
          <w:lang w:eastAsia="zh-CN"/>
        </w:rPr>
        <w:t>任务和实际需要</w:t>
      </w:r>
      <w:r>
        <w:rPr>
          <w:rFonts w:hint="eastAsia" w:ascii="仿宋_GB2312" w:hAnsi="仿宋" w:eastAsia="仿宋_GB2312"/>
          <w:color w:val="000000"/>
          <w:sz w:val="32"/>
          <w:szCs w:val="32"/>
        </w:rPr>
        <w:t>，将中央、省、市、区财政安排用于农业生产发展</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农村基础设施建设等方面的资金进行统筹安排</w:t>
      </w:r>
      <w:r>
        <w:rPr>
          <w:rFonts w:hint="eastAsia" w:ascii="仿宋_GB2312" w:hAnsi="仿宋" w:eastAsia="仿宋_GB2312"/>
          <w:color w:val="000000"/>
          <w:sz w:val="32"/>
          <w:szCs w:val="32"/>
          <w:lang w:eastAsia="zh-CN"/>
        </w:rPr>
        <w:t>，突出重点、集中投入、形成合力</w:t>
      </w:r>
      <w:r>
        <w:rPr>
          <w:rFonts w:hint="eastAsia" w:ascii="仿宋_GB2312" w:hAnsi="仿宋" w:eastAsia="仿宋_GB2312"/>
          <w:color w:val="000000"/>
          <w:sz w:val="32"/>
          <w:szCs w:val="32"/>
        </w:rPr>
        <w:t>。</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olor w:val="000000"/>
          <w:sz w:val="32"/>
          <w:szCs w:val="32"/>
        </w:rPr>
      </w:pPr>
      <w:r>
        <w:rPr>
          <w:rFonts w:hint="eastAsia" w:ascii="黑体" w:hAnsi="仿宋" w:eastAsia="黑体"/>
          <w:color w:val="000000"/>
          <w:sz w:val="32"/>
          <w:szCs w:val="32"/>
        </w:rPr>
        <w:t>三、方案编制原则。</w:t>
      </w:r>
      <w:r>
        <w:rPr>
          <w:rFonts w:hint="eastAsia" w:ascii="仿宋_GB2312" w:hAnsi="仿宋" w:eastAsia="仿宋_GB2312"/>
          <w:color w:val="000000"/>
          <w:sz w:val="32"/>
          <w:szCs w:val="32"/>
        </w:rPr>
        <w:t>区政府为统筹整合财政涉农资金的实施主体，按照“突出重点、统筹兼顾，规范高效、创新推动，精准发力、注重实效”的原则，根据</w:t>
      </w:r>
      <w:r>
        <w:rPr>
          <w:rFonts w:hint="eastAsia" w:ascii="仿宋_GB2312" w:hAnsi="仿宋" w:eastAsia="仿宋_GB2312"/>
          <w:color w:val="000000"/>
          <w:sz w:val="32"/>
          <w:szCs w:val="32"/>
          <w:lang w:eastAsia="zh-CN"/>
        </w:rPr>
        <w:t>巩固拓展脱贫攻坚成果同乡村振兴有效衔接</w:t>
      </w:r>
      <w:r>
        <w:rPr>
          <w:rFonts w:hint="eastAsia" w:ascii="仿宋_GB2312" w:hAnsi="仿宋" w:eastAsia="仿宋_GB2312"/>
          <w:color w:val="000000"/>
          <w:sz w:val="32"/>
          <w:szCs w:val="32"/>
        </w:rPr>
        <w:t>目标</w:t>
      </w:r>
      <w:r>
        <w:rPr>
          <w:rFonts w:hint="eastAsia" w:ascii="仿宋_GB2312" w:hAnsi="仿宋" w:eastAsia="仿宋_GB2312"/>
          <w:color w:val="000000"/>
          <w:sz w:val="32"/>
          <w:szCs w:val="32"/>
          <w:lang w:eastAsia="zh-CN"/>
        </w:rPr>
        <w:t>任务和资金需要</w:t>
      </w:r>
      <w:r>
        <w:rPr>
          <w:rFonts w:hint="eastAsia" w:ascii="仿宋_GB2312" w:hAnsi="仿宋" w:eastAsia="仿宋_GB2312"/>
          <w:color w:val="000000"/>
          <w:sz w:val="32"/>
          <w:szCs w:val="32"/>
        </w:rPr>
        <w:t>，并结合全区到位涉农资金开展统筹整合。按照规划和实际需求，安排统筹整合财政涉农资金。</w:t>
      </w:r>
    </w:p>
    <w:p>
      <w:pPr>
        <w:spacing w:line="576" w:lineRule="exact"/>
        <w:jc w:val="center"/>
        <w:rPr>
          <w:rFonts w:ascii="黑体" w:hAnsi="黑体" w:eastAsia="黑体"/>
          <w:color w:val="000000"/>
          <w:sz w:val="32"/>
          <w:szCs w:val="32"/>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第二章</w:t>
      </w:r>
      <w:r>
        <w:rPr>
          <w:rFonts w:ascii="黑体" w:hAnsi="黑体" w:eastAsia="黑体"/>
          <w:color w:val="000000"/>
          <w:sz w:val="32"/>
          <w:szCs w:val="32"/>
        </w:rPr>
        <w:t xml:space="preserve">  </w:t>
      </w:r>
      <w:r>
        <w:rPr>
          <w:rFonts w:hint="eastAsia" w:ascii="黑体" w:hAnsi="黑体" w:eastAsia="黑体"/>
          <w:color w:val="000000"/>
          <w:sz w:val="32"/>
          <w:szCs w:val="32"/>
        </w:rPr>
        <w:t>目标任务</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主要包括年度项目建设目标任务、年度整合资金目标任务。</w:t>
      </w:r>
    </w:p>
    <w:p>
      <w:pPr>
        <w:spacing w:line="576"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一</w:t>
      </w:r>
      <w:r>
        <w:rPr>
          <w:rFonts w:ascii="黑体" w:hAnsi="仿宋" w:eastAsia="黑体"/>
          <w:color w:val="000000"/>
          <w:sz w:val="32"/>
          <w:szCs w:val="32"/>
        </w:rPr>
        <w:t>、</w:t>
      </w:r>
      <w:r>
        <w:rPr>
          <w:rFonts w:hint="eastAsia" w:ascii="黑体" w:hAnsi="仿宋" w:eastAsia="黑体"/>
          <w:color w:val="000000"/>
          <w:sz w:val="32"/>
          <w:szCs w:val="32"/>
        </w:rPr>
        <w:t>项目建设目标</w:t>
      </w:r>
    </w:p>
    <w:p>
      <w:pPr>
        <w:spacing w:line="576" w:lineRule="exact"/>
        <w:ind w:firstLine="640" w:firstLineChars="200"/>
        <w:rPr>
          <w:rFonts w:ascii="仿宋_GB2312" w:hAnsi="仿宋" w:eastAsia="仿宋_GB2312"/>
          <w:color w:val="000000"/>
          <w:sz w:val="32"/>
          <w:szCs w:val="32"/>
        </w:rPr>
      </w:pPr>
      <w:r>
        <w:rPr>
          <w:rFonts w:hint="eastAsia" w:ascii="楷体_GB2312" w:hAnsi="仿宋" w:eastAsia="楷体_GB2312"/>
          <w:b w:val="0"/>
          <w:bCs/>
          <w:color w:val="000000"/>
          <w:sz w:val="32"/>
          <w:szCs w:val="32"/>
        </w:rPr>
        <w:t>（一）交通方面</w:t>
      </w:r>
      <w:r>
        <w:rPr>
          <w:rFonts w:hint="eastAsia" w:ascii="楷体_GB2312" w:hAnsi="仿宋" w:eastAsia="楷体_GB2312"/>
          <w:b w:val="0"/>
          <w:bCs/>
          <w:color w:val="000000"/>
          <w:sz w:val="32"/>
          <w:szCs w:val="32"/>
          <w:lang w:eastAsia="zh-CN"/>
        </w:rPr>
        <w:t>。</w:t>
      </w:r>
      <w:r>
        <w:rPr>
          <w:rFonts w:ascii="仿宋_GB2312" w:hAnsi="仿宋" w:eastAsia="仿宋_GB2312"/>
          <w:color w:val="000000"/>
          <w:sz w:val="32"/>
          <w:szCs w:val="32"/>
        </w:rPr>
        <w:t>100%</w:t>
      </w:r>
      <w:r>
        <w:rPr>
          <w:rFonts w:hint="eastAsia" w:ascii="仿宋_GB2312" w:hAnsi="仿宋" w:eastAsia="仿宋_GB2312"/>
          <w:color w:val="000000"/>
          <w:sz w:val="32"/>
          <w:szCs w:val="32"/>
        </w:rPr>
        <w:t>的组通水泥硬化路，且覆盖</w:t>
      </w:r>
      <w:r>
        <w:rPr>
          <w:rFonts w:ascii="仿宋_GB2312" w:hAnsi="仿宋" w:eastAsia="仿宋_GB2312"/>
          <w:color w:val="000000"/>
          <w:sz w:val="32"/>
          <w:szCs w:val="32"/>
        </w:rPr>
        <w:t>80%</w:t>
      </w:r>
      <w:r>
        <w:rPr>
          <w:rFonts w:hint="eastAsia" w:ascii="仿宋_GB2312" w:hAnsi="仿宋" w:eastAsia="仿宋_GB2312"/>
          <w:color w:val="000000"/>
          <w:sz w:val="32"/>
          <w:szCs w:val="32"/>
        </w:rPr>
        <w:t>以上的农户。</w:t>
      </w:r>
    </w:p>
    <w:p>
      <w:pPr>
        <w:spacing w:line="576" w:lineRule="exact"/>
        <w:ind w:firstLine="640" w:firstLineChars="200"/>
        <w:rPr>
          <w:rFonts w:ascii="仿宋_GB2312" w:hAnsi="仿宋" w:eastAsia="仿宋_GB2312"/>
          <w:color w:val="000000"/>
          <w:sz w:val="32"/>
          <w:szCs w:val="32"/>
        </w:rPr>
      </w:pPr>
      <w:r>
        <w:rPr>
          <w:rFonts w:hint="eastAsia" w:ascii="楷体_GB2312" w:hAnsi="仿宋" w:eastAsia="楷体_GB2312" w:cs="Times New Roman"/>
          <w:b w:val="0"/>
          <w:bCs/>
          <w:color w:val="000000"/>
          <w:sz w:val="32"/>
          <w:szCs w:val="32"/>
        </w:rPr>
        <w:t>（二）饮水方面</w:t>
      </w:r>
      <w:r>
        <w:rPr>
          <w:rFonts w:hint="eastAsia" w:ascii="楷体_GB2312" w:hAnsi="仿宋" w:eastAsia="楷体_GB2312" w:cs="Times New Roman"/>
          <w:b w:val="0"/>
          <w:bCs/>
          <w:color w:val="000000"/>
          <w:sz w:val="32"/>
          <w:szCs w:val="32"/>
          <w:lang w:eastAsia="zh-CN"/>
        </w:rPr>
        <w:t>。</w:t>
      </w:r>
      <w:r>
        <w:rPr>
          <w:rFonts w:hint="eastAsia" w:ascii="仿宋_GB2312" w:hAnsi="仿宋" w:eastAsia="仿宋_GB2312"/>
          <w:color w:val="000000"/>
          <w:sz w:val="32"/>
          <w:szCs w:val="32"/>
        </w:rPr>
        <w:t>全区</w:t>
      </w:r>
      <w:r>
        <w:rPr>
          <w:rFonts w:ascii="仿宋_GB2312" w:hAnsi="仿宋" w:eastAsia="仿宋_GB2312"/>
          <w:color w:val="000000"/>
          <w:sz w:val="32"/>
          <w:szCs w:val="32"/>
        </w:rPr>
        <w:t>100%</w:t>
      </w:r>
      <w:r>
        <w:rPr>
          <w:rFonts w:hint="eastAsia" w:ascii="仿宋_GB2312" w:hAnsi="仿宋" w:eastAsia="仿宋_GB2312"/>
          <w:color w:val="000000"/>
          <w:sz w:val="32"/>
          <w:szCs w:val="32"/>
        </w:rPr>
        <w:t>的农户饮水安全，水质、水量、方便程度（使用自来水的进厨房）、保证率全面达标。</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仿宋" w:eastAsia="楷体_GB2312" w:cs="Times New Roman"/>
          <w:b w:val="0"/>
          <w:bCs/>
          <w:color w:val="000000"/>
          <w:sz w:val="32"/>
          <w:szCs w:val="32"/>
        </w:rPr>
      </w:pPr>
      <w:r>
        <w:rPr>
          <w:rFonts w:hint="eastAsia" w:ascii="楷体_GB2312" w:hAnsi="仿宋" w:eastAsia="楷体_GB2312" w:cs="Times New Roman"/>
          <w:b w:val="0"/>
          <w:bCs/>
          <w:color w:val="000000"/>
          <w:sz w:val="32"/>
          <w:szCs w:val="32"/>
          <w:lang w:eastAsia="zh-CN"/>
        </w:rPr>
        <w:t>（三）</w:t>
      </w:r>
      <w:r>
        <w:rPr>
          <w:rFonts w:hint="eastAsia" w:ascii="楷体_GB2312" w:hAnsi="仿宋" w:eastAsia="楷体_GB2312" w:cs="Times New Roman"/>
          <w:b w:val="0"/>
          <w:bCs/>
          <w:color w:val="000000"/>
          <w:sz w:val="32"/>
          <w:szCs w:val="32"/>
        </w:rPr>
        <w:t>集体经济方面</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lang w:val="en-US" w:eastAsia="zh-CN"/>
        </w:rPr>
        <w:t>.139</w:t>
      </w:r>
      <w:r>
        <w:rPr>
          <w:rFonts w:hint="eastAsia" w:ascii="仿宋_GB2312" w:hAnsi="仿宋" w:eastAsia="仿宋_GB2312"/>
          <w:color w:val="000000"/>
          <w:sz w:val="32"/>
          <w:szCs w:val="32"/>
        </w:rPr>
        <w:t>个行政村新型农村集体经济组织全覆盖。</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lang w:eastAsia="zh-CN"/>
        </w:rPr>
        <w:t>原</w:t>
      </w:r>
      <w:r>
        <w:rPr>
          <w:rFonts w:hint="eastAsia" w:ascii="仿宋_GB2312" w:hAnsi="仿宋" w:eastAsia="仿宋_GB2312"/>
          <w:color w:val="000000"/>
          <w:sz w:val="32"/>
          <w:szCs w:val="32"/>
        </w:rPr>
        <w:t>非贫困村人均集体经济经营性收入超过</w:t>
      </w:r>
      <w:r>
        <w:rPr>
          <w:rFonts w:ascii="仿宋_GB2312" w:hAnsi="仿宋" w:eastAsia="仿宋_GB2312"/>
          <w:color w:val="000000"/>
          <w:sz w:val="32"/>
          <w:szCs w:val="32"/>
        </w:rPr>
        <w:t>6</w:t>
      </w:r>
      <w:r>
        <w:rPr>
          <w:rFonts w:hint="eastAsia" w:ascii="仿宋_GB2312" w:hAnsi="仿宋" w:eastAsia="仿宋_GB2312"/>
          <w:color w:val="000000"/>
          <w:sz w:val="32"/>
          <w:szCs w:val="32"/>
        </w:rPr>
        <w:t>元。</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建立完善集体经济收益分配制度，村集体经济组织成员分红原则上不低于当年可分配收益总额的</w:t>
      </w:r>
      <w:r>
        <w:rPr>
          <w:rFonts w:ascii="仿宋_GB2312" w:hAnsi="仿宋" w:eastAsia="仿宋_GB2312"/>
          <w:color w:val="000000"/>
          <w:sz w:val="32"/>
          <w:szCs w:val="32"/>
        </w:rPr>
        <w:t>40%</w:t>
      </w:r>
      <w:r>
        <w:rPr>
          <w:rFonts w:hint="eastAsia" w:ascii="仿宋_GB2312" w:hAnsi="仿宋" w:eastAsia="仿宋_GB2312"/>
          <w:color w:val="000000"/>
          <w:sz w:val="32"/>
          <w:szCs w:val="32"/>
        </w:rPr>
        <w:t>。</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仿宋" w:eastAsia="楷体_GB2312" w:cs="Times New Roman"/>
          <w:b w:val="0"/>
          <w:bCs/>
          <w:color w:val="000000"/>
          <w:sz w:val="32"/>
          <w:szCs w:val="32"/>
        </w:rPr>
      </w:pPr>
      <w:r>
        <w:rPr>
          <w:rFonts w:hint="eastAsia" w:ascii="楷体_GB2312" w:hAnsi="仿宋" w:eastAsia="楷体_GB2312" w:cs="Times New Roman"/>
          <w:b w:val="0"/>
          <w:bCs/>
          <w:color w:val="000000"/>
          <w:sz w:val="32"/>
          <w:szCs w:val="32"/>
        </w:rPr>
        <w:t>（四）产业就业方面</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w:t>
      </w:r>
      <w:r>
        <w:rPr>
          <w:rFonts w:hint="eastAsia" w:ascii="仿宋_GB2312" w:hAnsi="仿宋" w:eastAsia="仿宋_GB2312"/>
          <w:color w:val="000000"/>
          <w:sz w:val="32"/>
          <w:szCs w:val="32"/>
        </w:rPr>
        <w:t>村村都有特色产业园。</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w:t>
      </w:r>
      <w:r>
        <w:rPr>
          <w:rFonts w:hint="eastAsia" w:ascii="仿宋_GB2312" w:hAnsi="仿宋" w:eastAsia="仿宋_GB2312"/>
          <w:color w:val="000000"/>
          <w:sz w:val="32"/>
          <w:szCs w:val="32"/>
        </w:rPr>
        <w:t>户户都有户办小庭园。</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ascii="仿宋_GB2312" w:hAnsi="仿宋" w:eastAsia="仿宋_GB2312"/>
          <w:color w:val="000000"/>
          <w:sz w:val="32"/>
          <w:szCs w:val="32"/>
        </w:rPr>
        <w:t>.25</w:t>
      </w:r>
      <w:r>
        <w:rPr>
          <w:rFonts w:hint="eastAsia" w:ascii="仿宋_GB2312" w:hAnsi="仿宋" w:eastAsia="仿宋_GB2312"/>
          <w:color w:val="000000"/>
          <w:sz w:val="32"/>
          <w:szCs w:val="32"/>
        </w:rPr>
        <w:t>以下耕地无撂荒现象。</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w:t>
      </w:r>
      <w:r>
        <w:rPr>
          <w:rFonts w:ascii="仿宋_GB2312" w:hAnsi="仿宋" w:eastAsia="仿宋_GB2312"/>
          <w:color w:val="000000"/>
          <w:sz w:val="32"/>
          <w:szCs w:val="32"/>
        </w:rPr>
        <w:t>.</w:t>
      </w:r>
      <w:r>
        <w:rPr>
          <w:rFonts w:hint="eastAsia" w:ascii="仿宋_GB2312" w:hAnsi="仿宋" w:eastAsia="仿宋_GB2312"/>
          <w:color w:val="000000"/>
          <w:sz w:val="32"/>
          <w:szCs w:val="32"/>
        </w:rPr>
        <w:t>有劳动力的</w:t>
      </w:r>
      <w:r>
        <w:rPr>
          <w:rFonts w:hint="eastAsia" w:ascii="仿宋_GB2312" w:hAnsi="仿宋" w:eastAsia="仿宋_GB2312"/>
          <w:color w:val="000000"/>
          <w:sz w:val="32"/>
          <w:szCs w:val="32"/>
          <w:lang w:eastAsia="zh-CN"/>
        </w:rPr>
        <w:t>脱</w:t>
      </w:r>
      <w:r>
        <w:rPr>
          <w:rFonts w:hint="eastAsia" w:ascii="仿宋_GB2312" w:hAnsi="仿宋" w:eastAsia="仿宋_GB2312"/>
          <w:color w:val="000000"/>
          <w:sz w:val="32"/>
          <w:szCs w:val="32"/>
        </w:rPr>
        <w:t>贫家庭至少有</w:t>
      </w:r>
      <w:r>
        <w:rPr>
          <w:rFonts w:ascii="仿宋_GB2312" w:hAnsi="仿宋" w:eastAsia="仿宋_GB2312"/>
          <w:color w:val="000000"/>
          <w:sz w:val="32"/>
          <w:szCs w:val="32"/>
        </w:rPr>
        <w:t>1</w:t>
      </w:r>
      <w:r>
        <w:rPr>
          <w:rFonts w:hint="eastAsia" w:ascii="仿宋_GB2312" w:hAnsi="仿宋" w:eastAsia="仿宋_GB2312"/>
          <w:color w:val="000000"/>
          <w:sz w:val="32"/>
          <w:szCs w:val="32"/>
        </w:rPr>
        <w:t>人就业。</w:t>
      </w:r>
    </w:p>
    <w:p>
      <w:pPr>
        <w:spacing w:line="576"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二、资金整合目标。</w:t>
      </w:r>
      <w:r>
        <w:rPr>
          <w:rFonts w:hint="eastAsia" w:ascii="仿宋_GB2312" w:hAnsi="仿宋" w:eastAsia="仿宋_GB2312"/>
          <w:color w:val="000000"/>
          <w:sz w:val="32"/>
          <w:szCs w:val="32"/>
        </w:rPr>
        <w:t>通过统筹整合财政涉农资金，把规划的项目全面完成，使全区已脱贫人口脱贫成效得到</w:t>
      </w:r>
      <w:r>
        <w:rPr>
          <w:rFonts w:hint="eastAsia" w:ascii="仿宋_GB2312" w:hAnsi="仿宋" w:eastAsia="仿宋_GB2312"/>
          <w:color w:val="000000"/>
          <w:sz w:val="32"/>
          <w:szCs w:val="32"/>
          <w:lang w:eastAsia="zh-CN"/>
        </w:rPr>
        <w:t>巩固</w:t>
      </w:r>
      <w:r>
        <w:rPr>
          <w:rFonts w:hint="eastAsia" w:ascii="仿宋_GB2312" w:hAnsi="仿宋" w:eastAsia="仿宋_GB2312"/>
          <w:color w:val="000000"/>
          <w:sz w:val="32"/>
          <w:szCs w:val="32"/>
        </w:rPr>
        <w:t>提升。</w:t>
      </w:r>
    </w:p>
    <w:p>
      <w:pPr>
        <w:spacing w:line="576" w:lineRule="exact"/>
        <w:jc w:val="center"/>
        <w:rPr>
          <w:rFonts w:ascii="黑体" w:hAnsi="黑体" w:eastAsia="黑体"/>
          <w:color w:val="000000"/>
          <w:sz w:val="32"/>
          <w:szCs w:val="32"/>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第三章</w:t>
      </w:r>
      <w:r>
        <w:rPr>
          <w:rFonts w:ascii="黑体" w:hAnsi="黑体" w:eastAsia="黑体"/>
          <w:color w:val="000000"/>
          <w:sz w:val="32"/>
          <w:szCs w:val="32"/>
        </w:rPr>
        <w:t xml:space="preserve">  </w:t>
      </w:r>
      <w:r>
        <w:rPr>
          <w:rFonts w:hint="eastAsia" w:ascii="黑体" w:hAnsi="黑体" w:eastAsia="黑体"/>
          <w:color w:val="000000"/>
          <w:sz w:val="32"/>
          <w:szCs w:val="32"/>
        </w:rPr>
        <w:t>工作措施</w:t>
      </w:r>
    </w:p>
    <w:p>
      <w:pPr>
        <w:spacing w:line="576"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一、创新财政涉农资金使用机制</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color w:val="000000"/>
        </w:rPr>
      </w:pPr>
      <w:r>
        <w:rPr>
          <w:rFonts w:hint="eastAsia" w:ascii="楷体_GB2312" w:hAnsi="仿宋" w:eastAsia="楷体_GB2312" w:cs="Times New Roman"/>
          <w:b w:val="0"/>
          <w:bCs/>
          <w:color w:val="000000"/>
          <w:sz w:val="32"/>
          <w:szCs w:val="32"/>
        </w:rPr>
        <w:t>（一）大力推广以工代赈方式。</w:t>
      </w:r>
      <w:r>
        <w:rPr>
          <w:rFonts w:hint="eastAsia" w:ascii="仿宋_GB2312" w:hAnsi="仿宋" w:eastAsia="仿宋_GB2312" w:cs="Arial"/>
          <w:color w:val="000000"/>
          <w:kern w:val="0"/>
          <w:sz w:val="32"/>
          <w:szCs w:val="32"/>
        </w:rPr>
        <w:t>积极推广群众民主议事决策机制，</w:t>
      </w:r>
      <w:r>
        <w:rPr>
          <w:rFonts w:hint="eastAsia" w:ascii="仿宋_GB2312" w:hAnsi="仿宋" w:eastAsia="仿宋_GB2312" w:cs="Arial"/>
          <w:color w:val="000000"/>
          <w:kern w:val="0"/>
          <w:sz w:val="32"/>
          <w:szCs w:val="32"/>
          <w:lang w:eastAsia="zh-CN"/>
        </w:rPr>
        <w:t>发挥基层组织责任担当、激发群众内生动，拓宽就业增收渠道，增加农村劳动力特别是脱贫不稳定户、边缘易致贫户、其他农村低收入户的收入，</w:t>
      </w:r>
      <w:r>
        <w:rPr>
          <w:rFonts w:hint="eastAsia" w:ascii="仿宋_GB2312" w:hAnsi="仿宋" w:eastAsia="仿宋_GB2312" w:cs="Arial"/>
          <w:color w:val="000000"/>
          <w:kern w:val="0"/>
          <w:sz w:val="32"/>
          <w:szCs w:val="32"/>
        </w:rPr>
        <w:t>吸收村</w:t>
      </w:r>
      <w:r>
        <w:rPr>
          <w:rFonts w:hint="eastAsia" w:ascii="仿宋_GB2312" w:hAnsi="仿宋" w:eastAsia="仿宋_GB2312" w:cs="Arial"/>
          <w:color w:val="000000"/>
          <w:kern w:val="0"/>
          <w:sz w:val="32"/>
          <w:szCs w:val="32"/>
          <w:lang w:eastAsia="zh-CN"/>
        </w:rPr>
        <w:t>民</w:t>
      </w:r>
      <w:r>
        <w:rPr>
          <w:rFonts w:hint="eastAsia" w:ascii="仿宋_GB2312" w:hAnsi="仿宋" w:eastAsia="仿宋_GB2312" w:cs="Arial"/>
          <w:color w:val="000000"/>
          <w:kern w:val="0"/>
          <w:sz w:val="32"/>
          <w:szCs w:val="32"/>
        </w:rPr>
        <w:t>代表参与项目评选和建设管理。在严格履行民主程序、充分尊重农民意愿的前提下，采取农民自行建设、自主招标（比选）等方式实施项目，调动农民群众积极性。</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s="Arial"/>
          <w:color w:val="000000"/>
          <w:kern w:val="0"/>
          <w:sz w:val="32"/>
          <w:szCs w:val="32"/>
        </w:rPr>
      </w:pPr>
      <w:r>
        <w:rPr>
          <w:rFonts w:hint="eastAsia" w:ascii="楷体_GB2312" w:hAnsi="仿宋" w:eastAsia="楷体_GB2312" w:cs="Times New Roman"/>
          <w:b w:val="0"/>
          <w:bCs/>
          <w:color w:val="000000"/>
          <w:sz w:val="32"/>
          <w:szCs w:val="32"/>
        </w:rPr>
        <w:t>（二）支持巩固拓展脱贫攻坚成果同乡村振兴有效衔接。</w:t>
      </w:r>
      <w:r>
        <w:rPr>
          <w:rFonts w:hint="eastAsia" w:ascii="仿宋_GB2312" w:hAnsi="仿宋" w:eastAsia="仿宋_GB2312" w:cs="Arial"/>
          <w:color w:val="000000"/>
          <w:kern w:val="0"/>
          <w:sz w:val="32"/>
          <w:szCs w:val="32"/>
        </w:rPr>
        <w:t>强化资金安排使用与</w:t>
      </w:r>
      <w:r>
        <w:rPr>
          <w:rFonts w:hint="eastAsia" w:ascii="仿宋_GB2312" w:hAnsi="仿宋" w:eastAsia="仿宋_GB2312" w:cs="Arial"/>
          <w:color w:val="000000"/>
          <w:kern w:val="0"/>
          <w:sz w:val="32"/>
          <w:szCs w:val="32"/>
          <w:lang w:eastAsia="zh-CN"/>
        </w:rPr>
        <w:t>支持巩固拓展脱贫攻坚成果同乡村振兴有效衔接</w:t>
      </w:r>
      <w:r>
        <w:rPr>
          <w:rFonts w:hint="eastAsia" w:ascii="仿宋_GB2312" w:hAnsi="仿宋" w:eastAsia="仿宋_GB2312" w:cs="Arial"/>
          <w:color w:val="000000"/>
          <w:kern w:val="0"/>
          <w:sz w:val="32"/>
          <w:szCs w:val="32"/>
        </w:rPr>
        <w:t>，</w:t>
      </w:r>
      <w:r>
        <w:rPr>
          <w:rFonts w:hint="eastAsia" w:ascii="仿宋_GB2312" w:hAnsi="仿宋" w:eastAsia="仿宋_GB2312" w:cs="Arial"/>
          <w:color w:val="000000"/>
          <w:kern w:val="0"/>
          <w:sz w:val="32"/>
          <w:szCs w:val="32"/>
          <w:lang w:eastAsia="zh-CN"/>
        </w:rPr>
        <w:t>主要用于支持巩固拓展脱贫攻坚成果、支持衔接推进乡村振兴和其他相关支出。</w:t>
      </w:r>
      <w:r>
        <w:rPr>
          <w:rFonts w:hint="eastAsia" w:ascii="仿宋_GB2312" w:hAnsi="仿宋" w:eastAsia="仿宋_GB2312" w:cs="Arial"/>
          <w:color w:val="000000"/>
          <w:kern w:val="0"/>
          <w:sz w:val="32"/>
          <w:szCs w:val="32"/>
        </w:rPr>
        <w:t>做到</w:t>
      </w:r>
      <w:r>
        <w:rPr>
          <w:rFonts w:hint="eastAsia" w:ascii="仿宋_GB2312" w:hAnsi="仿宋" w:eastAsia="仿宋_GB2312" w:cs="Arial"/>
          <w:color w:val="000000"/>
          <w:kern w:val="0"/>
          <w:sz w:val="32"/>
          <w:szCs w:val="32"/>
          <w:lang w:eastAsia="zh-CN"/>
        </w:rPr>
        <w:t>帮扶</w:t>
      </w:r>
      <w:r>
        <w:rPr>
          <w:rFonts w:hint="eastAsia" w:ascii="仿宋_GB2312" w:hAnsi="仿宋" w:eastAsia="仿宋_GB2312" w:cs="Arial"/>
          <w:color w:val="000000"/>
          <w:kern w:val="0"/>
          <w:sz w:val="32"/>
          <w:szCs w:val="32"/>
        </w:rPr>
        <w:t>对象精准、</w:t>
      </w:r>
      <w:r>
        <w:rPr>
          <w:rFonts w:hint="eastAsia" w:ascii="仿宋_GB2312" w:hAnsi="仿宋" w:eastAsia="仿宋_GB2312" w:cs="Arial"/>
          <w:color w:val="000000"/>
          <w:kern w:val="0"/>
          <w:sz w:val="32"/>
          <w:szCs w:val="32"/>
          <w:lang w:eastAsia="zh-CN"/>
        </w:rPr>
        <w:t>实施</w:t>
      </w:r>
      <w:r>
        <w:rPr>
          <w:rFonts w:hint="eastAsia" w:ascii="仿宋_GB2312" w:hAnsi="仿宋" w:eastAsia="仿宋_GB2312" w:cs="Arial"/>
          <w:color w:val="000000"/>
          <w:kern w:val="0"/>
          <w:sz w:val="32"/>
          <w:szCs w:val="32"/>
        </w:rPr>
        <w:t>项目精准、资金使用精准、</w:t>
      </w:r>
      <w:r>
        <w:rPr>
          <w:rFonts w:hint="eastAsia" w:ascii="仿宋_GB2312" w:hAnsi="仿宋" w:eastAsia="仿宋_GB2312" w:cs="Arial"/>
          <w:color w:val="000000"/>
          <w:kern w:val="0"/>
          <w:sz w:val="32"/>
          <w:szCs w:val="32"/>
          <w:lang w:eastAsia="zh-CN"/>
        </w:rPr>
        <w:t>帮扶</w:t>
      </w:r>
      <w:r>
        <w:rPr>
          <w:rFonts w:hint="eastAsia" w:ascii="仿宋_GB2312" w:hAnsi="仿宋" w:eastAsia="仿宋_GB2312" w:cs="Arial"/>
          <w:color w:val="000000"/>
          <w:kern w:val="0"/>
          <w:sz w:val="32"/>
          <w:szCs w:val="32"/>
        </w:rPr>
        <w:t>措施精准。</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s="Arial"/>
          <w:color w:val="000000"/>
          <w:kern w:val="0"/>
          <w:sz w:val="32"/>
          <w:szCs w:val="32"/>
        </w:rPr>
      </w:pPr>
      <w:r>
        <w:rPr>
          <w:rFonts w:hint="eastAsia" w:ascii="楷体_GB2312" w:hAnsi="仿宋" w:eastAsia="楷体_GB2312" w:cs="Times New Roman"/>
          <w:b w:val="0"/>
          <w:bCs/>
          <w:color w:val="000000"/>
          <w:sz w:val="32"/>
          <w:szCs w:val="32"/>
        </w:rPr>
        <w:t>（三）转变财政涉农资金支持方式。</w:t>
      </w:r>
      <w:r>
        <w:rPr>
          <w:rFonts w:hint="eastAsia" w:ascii="仿宋_GB2312" w:hAnsi="仿宋" w:eastAsia="仿宋_GB2312" w:cs="Arial"/>
          <w:color w:val="000000"/>
          <w:kern w:val="0"/>
          <w:sz w:val="32"/>
          <w:szCs w:val="32"/>
        </w:rPr>
        <w:t>探索财政涉农资金使用新机制，充分发挥财政资金引导放大作用，通过政府和社会资本合作、政府购买服务、贷款贴息、农业担保、设立产业发展基金等有效方式，撬动更多金融资本、社会资本参与脱贫攻坚。</w:t>
      </w:r>
    </w:p>
    <w:p>
      <w:pPr>
        <w:spacing w:line="576"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二、加强财政涉农资金监督管理</w:t>
      </w:r>
    </w:p>
    <w:p>
      <w:pPr>
        <w:spacing w:line="576" w:lineRule="exact"/>
        <w:ind w:firstLine="640" w:firstLineChars="200"/>
        <w:rPr>
          <w:rFonts w:ascii="楷体_GB2312" w:hAnsi="仿宋" w:eastAsia="楷体_GB2312" w:cs="Arial"/>
          <w:color w:val="000000"/>
          <w:kern w:val="0"/>
          <w:sz w:val="32"/>
          <w:szCs w:val="32"/>
        </w:rPr>
      </w:pPr>
      <w:r>
        <w:rPr>
          <w:rFonts w:hint="eastAsia" w:ascii="楷体_GB2312" w:hAnsi="仿宋" w:eastAsia="楷体_GB2312" w:cs="Times New Roman"/>
          <w:b w:val="0"/>
          <w:bCs/>
          <w:color w:val="000000"/>
          <w:sz w:val="32"/>
          <w:szCs w:val="32"/>
        </w:rPr>
        <w:t>（一）完善制度体系。</w:t>
      </w:r>
      <w:r>
        <w:rPr>
          <w:rFonts w:hint="eastAsia" w:ascii="仿宋_GB2312" w:hAnsi="仿宋" w:eastAsia="仿宋_GB2312" w:cs="Arial"/>
          <w:color w:val="000000"/>
          <w:kern w:val="0"/>
          <w:sz w:val="32"/>
          <w:szCs w:val="32"/>
        </w:rPr>
        <w:t>及时修订完善各项制度，取消限制资金统筹整合使用的相关规定。制定统筹整合使用财政涉农资金具体办法，明确部门分工、操作程序、公开办法、监管措施等。</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楷体_GB2312" w:hAnsi="仿宋" w:eastAsia="楷体_GB2312" w:cs="Arial"/>
          <w:color w:val="000000"/>
          <w:kern w:val="0"/>
          <w:sz w:val="32"/>
          <w:szCs w:val="32"/>
        </w:rPr>
      </w:pPr>
      <w:r>
        <w:rPr>
          <w:rFonts w:hint="eastAsia" w:ascii="楷体_GB2312" w:hAnsi="仿宋" w:eastAsia="楷体_GB2312" w:cs="Times New Roman"/>
          <w:b w:val="0"/>
          <w:bCs/>
          <w:color w:val="000000"/>
          <w:sz w:val="32"/>
          <w:szCs w:val="32"/>
        </w:rPr>
        <w:t>（二）规范项目资金管理。</w:t>
      </w:r>
      <w:r>
        <w:rPr>
          <w:rFonts w:hint="eastAsia" w:ascii="仿宋_GB2312" w:hAnsi="仿宋" w:eastAsia="仿宋_GB2312" w:cs="Arial"/>
          <w:color w:val="000000"/>
          <w:kern w:val="0"/>
          <w:sz w:val="32"/>
          <w:szCs w:val="32"/>
        </w:rPr>
        <w:t>加快构建协调配合的项目资金管理机制。</w:t>
      </w:r>
      <w:r>
        <w:rPr>
          <w:rFonts w:hint="eastAsia" w:ascii="仿宋_GB2312" w:hAnsi="仿宋" w:eastAsia="仿宋_GB2312" w:cs="Arial"/>
          <w:color w:val="000000"/>
          <w:kern w:val="0"/>
          <w:sz w:val="32"/>
          <w:szCs w:val="32"/>
          <w:lang w:eastAsia="zh-CN"/>
        </w:rPr>
        <w:t>整合资金支持的项目原则上从项目库中选择，做好项目储备，科学设定绩效目标，严格项目论证入库，整合资金优先安排用于即有利于巩固拓展脱贫攻坚成果，又有利于完成行业发展任务的项目</w:t>
      </w:r>
      <w:r>
        <w:rPr>
          <w:rFonts w:hint="eastAsia" w:ascii="仿宋_GB2312" w:hAnsi="仿宋" w:eastAsia="仿宋_GB2312" w:cs="Arial"/>
          <w:color w:val="000000"/>
          <w:kern w:val="0"/>
          <w:sz w:val="32"/>
          <w:szCs w:val="32"/>
        </w:rPr>
        <w:t>。不得将统筹整合涉农资金用于平衡预算、修建楼堂馆所、改善办公条件、购置车辆、发放人员工作补贴、弥补单位公用经费等支出；不得用于建设农民群众不满意、没有推广价值的“示范园区”等形象工程。</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楷体_GB2312" w:hAnsi="仿宋" w:eastAsia="楷体_GB2312" w:cs="Arial"/>
          <w:color w:val="000000"/>
          <w:kern w:val="0"/>
          <w:sz w:val="32"/>
          <w:szCs w:val="32"/>
        </w:rPr>
      </w:pPr>
      <w:r>
        <w:rPr>
          <w:rFonts w:hint="eastAsia" w:ascii="楷体_GB2312" w:hAnsi="仿宋" w:eastAsia="楷体_GB2312" w:cs="Times New Roman"/>
          <w:b w:val="0"/>
          <w:bCs/>
          <w:color w:val="000000"/>
          <w:sz w:val="32"/>
          <w:szCs w:val="32"/>
        </w:rPr>
        <w:t>（三）健全公告公示。</w:t>
      </w:r>
      <w:r>
        <w:rPr>
          <w:rFonts w:hint="eastAsia" w:ascii="仿宋_GB2312" w:hAnsi="仿宋" w:eastAsia="仿宋_GB2312" w:cs="Arial"/>
          <w:color w:val="000000"/>
          <w:kern w:val="0"/>
          <w:sz w:val="32"/>
          <w:szCs w:val="32"/>
        </w:rPr>
        <w:t>坚持和完善从</w:t>
      </w:r>
      <w:r>
        <w:rPr>
          <w:rFonts w:hint="eastAsia" w:ascii="仿宋_GB2312" w:hAnsi="仿宋" w:eastAsia="仿宋_GB2312" w:cs="Arial"/>
          <w:color w:val="000000"/>
          <w:kern w:val="0"/>
          <w:sz w:val="32"/>
          <w:szCs w:val="32"/>
          <w:lang w:eastAsia="zh-CN"/>
        </w:rPr>
        <w:t>区、乡（镇）、</w:t>
      </w:r>
      <w:r>
        <w:rPr>
          <w:rFonts w:hint="eastAsia" w:ascii="仿宋_GB2312" w:hAnsi="仿宋" w:eastAsia="仿宋_GB2312" w:cs="Arial"/>
          <w:color w:val="000000"/>
          <w:kern w:val="0"/>
          <w:sz w:val="32"/>
          <w:szCs w:val="32"/>
        </w:rPr>
        <w:t>村</w:t>
      </w:r>
      <w:r>
        <w:rPr>
          <w:rFonts w:hint="eastAsia" w:ascii="仿宋_GB2312" w:hAnsi="仿宋" w:eastAsia="仿宋_GB2312" w:cs="Arial"/>
          <w:color w:val="000000"/>
          <w:kern w:val="0"/>
          <w:sz w:val="32"/>
          <w:szCs w:val="32"/>
          <w:lang w:val="en-US" w:eastAsia="zh-CN"/>
        </w:rPr>
        <w:t>(社区）</w:t>
      </w:r>
      <w:r>
        <w:rPr>
          <w:rFonts w:hint="eastAsia" w:ascii="仿宋_GB2312" w:hAnsi="仿宋" w:eastAsia="仿宋_GB2312" w:cs="Arial"/>
          <w:color w:val="000000"/>
          <w:kern w:val="0"/>
          <w:sz w:val="32"/>
          <w:szCs w:val="32"/>
          <w:lang w:eastAsia="zh-CN"/>
        </w:rPr>
        <w:t>三</w:t>
      </w:r>
      <w:r>
        <w:rPr>
          <w:rFonts w:hint="eastAsia" w:ascii="仿宋_GB2312" w:hAnsi="仿宋" w:eastAsia="仿宋_GB2312" w:cs="Arial"/>
          <w:color w:val="000000"/>
          <w:kern w:val="0"/>
          <w:sz w:val="32"/>
          <w:szCs w:val="32"/>
        </w:rPr>
        <w:t>级资金项目公示公告制度，提高财政涉农资金的分配、使用透明度。要在区政府门户网站和主要媒体公开统筹整合使用的涉农资金来源、用途和项目建设等情况。</w:t>
      </w:r>
      <w:r>
        <w:rPr>
          <w:rFonts w:hint="eastAsia" w:ascii="仿宋_GB2312" w:hAnsi="仿宋" w:eastAsia="仿宋_GB2312" w:cs="Arial"/>
          <w:color w:val="000000"/>
          <w:kern w:val="0"/>
          <w:sz w:val="32"/>
          <w:szCs w:val="32"/>
          <w:lang w:eastAsia="zh-CN"/>
        </w:rPr>
        <w:t>乡</w:t>
      </w:r>
      <w:r>
        <w:rPr>
          <w:rFonts w:hint="eastAsia" w:ascii="仿宋_GB2312" w:hAnsi="仿宋" w:eastAsia="仿宋_GB2312" w:cs="Arial"/>
          <w:color w:val="000000"/>
          <w:kern w:val="0"/>
          <w:sz w:val="32"/>
          <w:szCs w:val="32"/>
        </w:rPr>
        <w:t>村要建立公告公示制度，公告公示内容应包括项目名称、资金来源、资金规模、实施地点、建设内容、预期目标、实施单位及责任人、举报电话等。</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楷体_GB2312" w:hAnsi="仿宋" w:eastAsia="楷体_GB2312" w:cs="Arial"/>
          <w:color w:val="000000"/>
          <w:kern w:val="0"/>
          <w:sz w:val="32"/>
          <w:szCs w:val="32"/>
        </w:rPr>
      </w:pPr>
      <w:r>
        <w:rPr>
          <w:rFonts w:hint="eastAsia" w:ascii="楷体_GB2312" w:hAnsi="仿宋" w:eastAsia="楷体_GB2312" w:cs="Times New Roman"/>
          <w:b w:val="0"/>
          <w:bCs/>
          <w:color w:val="000000"/>
          <w:sz w:val="32"/>
          <w:szCs w:val="32"/>
        </w:rPr>
        <w:t>（四）开展绩效评价。</w:t>
      </w:r>
      <w:r>
        <w:rPr>
          <w:rFonts w:hint="eastAsia" w:ascii="仿宋_GB2312" w:hAnsi="仿宋" w:eastAsia="仿宋_GB2312" w:cs="Arial"/>
          <w:color w:val="000000"/>
          <w:kern w:val="0"/>
          <w:sz w:val="32"/>
          <w:szCs w:val="32"/>
        </w:rPr>
        <w:t>涉农资金统筹整合使用要与</w:t>
      </w:r>
      <w:r>
        <w:rPr>
          <w:rFonts w:hint="eastAsia" w:ascii="仿宋_GB2312" w:hAnsi="仿宋" w:eastAsia="仿宋_GB2312" w:cs="Arial"/>
          <w:color w:val="000000"/>
          <w:kern w:val="0"/>
          <w:sz w:val="32"/>
          <w:szCs w:val="32"/>
          <w:lang w:eastAsia="zh-CN"/>
        </w:rPr>
        <w:t>目标</w:t>
      </w:r>
      <w:r>
        <w:rPr>
          <w:rFonts w:hint="eastAsia" w:ascii="仿宋_GB2312" w:hAnsi="仿宋" w:eastAsia="仿宋_GB2312" w:cs="Arial"/>
          <w:color w:val="000000"/>
          <w:kern w:val="0"/>
          <w:sz w:val="32"/>
          <w:szCs w:val="32"/>
        </w:rPr>
        <w:t>任务挂钩，按照脱贫效益最大化原则配置资源，将</w:t>
      </w:r>
      <w:r>
        <w:rPr>
          <w:rFonts w:hint="eastAsia" w:ascii="仿宋_GB2312" w:hAnsi="仿宋" w:eastAsia="仿宋_GB2312" w:cs="Arial"/>
          <w:color w:val="000000"/>
          <w:kern w:val="0"/>
          <w:sz w:val="32"/>
          <w:szCs w:val="32"/>
          <w:lang w:eastAsia="zh-CN"/>
        </w:rPr>
        <w:t>巩固脱贫成果同乡村振兴有效衔接工作</w:t>
      </w:r>
      <w:r>
        <w:rPr>
          <w:rFonts w:hint="eastAsia" w:ascii="仿宋_GB2312" w:hAnsi="仿宋" w:eastAsia="仿宋_GB2312" w:cs="Arial"/>
          <w:color w:val="000000"/>
          <w:kern w:val="0"/>
          <w:sz w:val="32"/>
          <w:szCs w:val="32"/>
        </w:rPr>
        <w:t>成效作为衡量资金统筹整合使用工作主要标准。</w:t>
      </w:r>
      <w:r>
        <w:rPr>
          <w:rFonts w:hint="eastAsia" w:ascii="仿宋_GB2312" w:hAnsi="仿宋" w:eastAsia="仿宋_GB2312" w:cs="Arial"/>
          <w:color w:val="000000"/>
          <w:kern w:val="0"/>
          <w:sz w:val="32"/>
          <w:szCs w:val="32"/>
          <w:lang w:eastAsia="zh-CN"/>
        </w:rPr>
        <w:t>区乡村振兴</w:t>
      </w:r>
      <w:r>
        <w:rPr>
          <w:rFonts w:hint="eastAsia" w:ascii="仿宋_GB2312" w:hAnsi="仿宋" w:eastAsia="仿宋_GB2312" w:cs="Arial"/>
          <w:color w:val="000000"/>
          <w:kern w:val="0"/>
          <w:sz w:val="32"/>
          <w:szCs w:val="32"/>
        </w:rPr>
        <w:t>、财政、发改等部门（单位）要加强对涉农资金统筹整合使用的绩效评价，并将其纳入</w:t>
      </w:r>
      <w:r>
        <w:rPr>
          <w:rFonts w:hint="eastAsia" w:ascii="仿宋_GB2312" w:hAnsi="仿宋" w:eastAsia="仿宋_GB2312" w:cs="Arial"/>
          <w:color w:val="000000"/>
          <w:kern w:val="0"/>
          <w:sz w:val="32"/>
          <w:szCs w:val="32"/>
          <w:lang w:eastAsia="zh-CN"/>
        </w:rPr>
        <w:t>巩固脱贫成果同乡村振兴有效衔接</w:t>
      </w:r>
      <w:r>
        <w:rPr>
          <w:rFonts w:hint="eastAsia" w:ascii="仿宋_GB2312" w:hAnsi="仿宋" w:eastAsia="仿宋_GB2312" w:cs="Arial"/>
          <w:color w:val="000000"/>
          <w:kern w:val="0"/>
          <w:sz w:val="32"/>
          <w:szCs w:val="32"/>
        </w:rPr>
        <w:t>工作成效考核，评价、考核结果以</w:t>
      </w:r>
      <w:r>
        <w:rPr>
          <w:rFonts w:hint="eastAsia" w:ascii="仿宋_GB2312" w:hAnsi="仿宋" w:eastAsia="仿宋_GB2312" w:cs="Arial"/>
          <w:color w:val="000000"/>
          <w:kern w:val="0"/>
          <w:sz w:val="32"/>
          <w:szCs w:val="32"/>
          <w:lang w:eastAsia="zh-CN"/>
        </w:rPr>
        <w:t>农村工作领导小组</w:t>
      </w:r>
      <w:r>
        <w:rPr>
          <w:rFonts w:hint="eastAsia" w:ascii="仿宋_GB2312" w:hAnsi="仿宋" w:eastAsia="仿宋_GB2312" w:cs="Arial"/>
          <w:color w:val="000000"/>
          <w:kern w:val="0"/>
          <w:sz w:val="32"/>
          <w:szCs w:val="32"/>
        </w:rPr>
        <w:t>名义通报。</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楷体_GB2312" w:hAnsi="仿宋" w:eastAsia="楷体_GB2312" w:cs="Arial"/>
          <w:color w:val="000000"/>
          <w:kern w:val="0"/>
          <w:sz w:val="32"/>
          <w:szCs w:val="32"/>
        </w:rPr>
      </w:pPr>
      <w:r>
        <w:rPr>
          <w:rFonts w:hint="eastAsia" w:ascii="楷体_GB2312" w:hAnsi="仿宋" w:eastAsia="楷体_GB2312"/>
          <w:b w:val="0"/>
          <w:bCs/>
          <w:color w:val="000000"/>
          <w:sz w:val="32"/>
          <w:szCs w:val="32"/>
        </w:rPr>
        <w:t>（五）加强监督检查。</w:t>
      </w:r>
      <w:r>
        <w:rPr>
          <w:rFonts w:hint="eastAsia" w:ascii="仿宋_GB2312" w:hAnsi="仿宋" w:eastAsia="仿宋_GB2312" w:cs="Arial"/>
          <w:color w:val="000000"/>
          <w:kern w:val="0"/>
          <w:sz w:val="32"/>
          <w:szCs w:val="32"/>
        </w:rPr>
        <w:t>各级各部门要把纳入统筹整合范围的财政涉农资金作为监管重点。实施多元监督检查，发挥乡镇财政就近就地优势，让其充分参与</w:t>
      </w:r>
      <w:r>
        <w:rPr>
          <w:rFonts w:hint="eastAsia" w:ascii="仿宋_GB2312" w:hAnsi="仿宋" w:eastAsia="仿宋_GB2312" w:cs="Arial"/>
          <w:color w:val="000000"/>
          <w:kern w:val="0"/>
          <w:sz w:val="32"/>
          <w:szCs w:val="32"/>
          <w:lang w:eastAsia="zh-CN"/>
        </w:rPr>
        <w:t>统筹整合</w:t>
      </w:r>
      <w:r>
        <w:rPr>
          <w:rFonts w:hint="eastAsia" w:ascii="仿宋_GB2312" w:hAnsi="仿宋" w:eastAsia="仿宋_GB2312" w:cs="Arial"/>
          <w:color w:val="000000"/>
          <w:kern w:val="0"/>
          <w:sz w:val="32"/>
          <w:szCs w:val="32"/>
        </w:rPr>
        <w:t>财政涉农资金管理和监督检查等工作。组织和引导群众主动参与</w:t>
      </w:r>
      <w:r>
        <w:rPr>
          <w:rFonts w:hint="eastAsia" w:ascii="仿宋_GB2312" w:hAnsi="仿宋" w:eastAsia="仿宋_GB2312" w:cs="Arial"/>
          <w:color w:val="000000"/>
          <w:kern w:val="0"/>
          <w:sz w:val="32"/>
          <w:szCs w:val="32"/>
          <w:lang w:eastAsia="zh-CN"/>
        </w:rPr>
        <w:t>统筹整合</w:t>
      </w:r>
      <w:r>
        <w:rPr>
          <w:rFonts w:hint="eastAsia" w:ascii="仿宋_GB2312" w:hAnsi="仿宋" w:eastAsia="仿宋_GB2312" w:cs="Arial"/>
          <w:color w:val="000000"/>
          <w:kern w:val="0"/>
          <w:sz w:val="32"/>
          <w:szCs w:val="32"/>
        </w:rPr>
        <w:t>财政涉农资金项目管理，建立健全举报受理、反馈机制。探索第三方监督机制。监察、审计、财政等部门要加大对资金的审计和监督检查力度，并对监管职责落实情况进行跟踪问效</w:t>
      </w:r>
      <w:r>
        <w:rPr>
          <w:rFonts w:hint="eastAsia" w:ascii="仿宋_GB2312" w:hAnsi="仿宋" w:eastAsia="仿宋_GB2312" w:cs="Arial"/>
          <w:color w:val="000000"/>
          <w:kern w:val="0"/>
          <w:sz w:val="32"/>
          <w:szCs w:val="32"/>
          <w:lang w:eastAsia="zh-CN"/>
        </w:rPr>
        <w:t>。</w:t>
      </w:r>
    </w:p>
    <w:p>
      <w:pPr>
        <w:spacing w:line="576" w:lineRule="exact"/>
        <w:jc w:val="center"/>
        <w:rPr>
          <w:rFonts w:ascii="黑体" w:hAnsi="黑体" w:eastAsia="黑体"/>
          <w:color w:val="000000"/>
          <w:sz w:val="32"/>
          <w:szCs w:val="32"/>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第四章</w:t>
      </w:r>
      <w:r>
        <w:rPr>
          <w:rFonts w:ascii="黑体" w:hAnsi="黑体" w:eastAsia="黑体"/>
          <w:color w:val="000000"/>
          <w:sz w:val="32"/>
          <w:szCs w:val="32"/>
        </w:rPr>
        <w:t xml:space="preserve">  </w:t>
      </w:r>
      <w:r>
        <w:rPr>
          <w:rFonts w:hint="eastAsia" w:ascii="黑体" w:hAnsi="黑体" w:eastAsia="黑体"/>
          <w:color w:val="000000"/>
          <w:sz w:val="32"/>
          <w:szCs w:val="32"/>
        </w:rPr>
        <w:t>项目建设</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按照统筹整合资金使用相关政策，结合全区年度目标任务，因地制宜确定具体项目。主要包括</w:t>
      </w:r>
      <w:r>
        <w:rPr>
          <w:rFonts w:hint="eastAsia" w:ascii="仿宋_GB2312" w:hAnsi="仿宋" w:eastAsia="仿宋_GB2312" w:cs="Arial"/>
          <w:color w:val="000000"/>
          <w:kern w:val="0"/>
          <w:sz w:val="32"/>
          <w:szCs w:val="32"/>
          <w:lang w:eastAsia="zh-CN"/>
        </w:rPr>
        <w:t>支持巩固拓展脱贫攻坚成果、支持衔接推进乡村振兴和其他相关支出</w:t>
      </w:r>
      <w:r>
        <w:rPr>
          <w:rFonts w:hint="eastAsia" w:ascii="仿宋_GB2312" w:hAnsi="仿宋" w:eastAsia="仿宋_GB2312"/>
          <w:color w:val="000000"/>
          <w:sz w:val="32"/>
          <w:szCs w:val="32"/>
        </w:rPr>
        <w:t>的项目。</w:t>
      </w:r>
    </w:p>
    <w:p>
      <w:pPr>
        <w:spacing w:line="576" w:lineRule="exact"/>
        <w:ind w:firstLine="640" w:firstLineChars="200"/>
        <w:rPr>
          <w:rFonts w:ascii="仿宋_GB2312" w:hAnsi="仿宋" w:eastAsia="仿宋_GB2312"/>
          <w:color w:val="000000"/>
          <w:sz w:val="32"/>
          <w:szCs w:val="32"/>
        </w:rPr>
      </w:pPr>
      <w:r>
        <w:rPr>
          <w:rFonts w:hint="eastAsia" w:ascii="黑体" w:hAnsi="仿宋" w:eastAsia="黑体"/>
          <w:color w:val="000000"/>
          <w:sz w:val="32"/>
          <w:szCs w:val="32"/>
        </w:rPr>
        <w:t>一、基础设施项目。</w:t>
      </w:r>
      <w:r>
        <w:rPr>
          <w:rFonts w:hint="eastAsia" w:ascii="仿宋_GB2312" w:hAnsi="仿宋" w:eastAsia="仿宋_GB2312"/>
          <w:color w:val="000000"/>
          <w:sz w:val="32"/>
          <w:szCs w:val="32"/>
        </w:rPr>
        <w:t>主要包括农村交通和水利</w:t>
      </w:r>
      <w:r>
        <w:rPr>
          <w:rFonts w:ascii="仿宋_GB2312" w:hAnsi="仿宋" w:eastAsia="仿宋_GB2312"/>
          <w:color w:val="000000"/>
          <w:sz w:val="32"/>
          <w:szCs w:val="32"/>
        </w:rPr>
        <w:t>2</w:t>
      </w:r>
      <w:r>
        <w:rPr>
          <w:rFonts w:hint="eastAsia" w:ascii="仿宋_GB2312" w:hAnsi="仿宋" w:eastAsia="仿宋_GB2312"/>
          <w:color w:val="000000"/>
          <w:sz w:val="32"/>
          <w:szCs w:val="32"/>
        </w:rPr>
        <w:t>类项目，共计14个。其中，交通项目7个、水利项目7个。</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（一）农村交通</w:t>
      </w:r>
    </w:p>
    <w:p>
      <w:pPr>
        <w:overflowPunct w:val="0"/>
        <w:spacing w:line="576" w:lineRule="exact"/>
        <w:ind w:firstLine="642" w:firstLineChars="200"/>
        <w:rPr>
          <w:rFonts w:hint="eastAsia" w:ascii="仿宋_GB2312" w:hAnsi="宋体" w:eastAsia="仿宋_GB2312"/>
          <w:b/>
          <w:color w:val="000000"/>
          <w:sz w:val="32"/>
          <w:szCs w:val="32"/>
        </w:rPr>
      </w:pPr>
      <w:r>
        <w:rPr>
          <w:rFonts w:hint="eastAsia" w:ascii="仿宋_GB2312" w:hAnsi="宋体" w:eastAsia="仿宋_GB2312" w:cs="楷体_GB2312"/>
          <w:b/>
          <w:color w:val="000000"/>
          <w:sz w:val="32"/>
          <w:szCs w:val="32"/>
        </w:rPr>
        <w:t>1.实施地点</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云雾山镇中坝村，朝天镇双坪村、天池村、将军村、柿子岭村，临溪乡桃树村。</w:t>
      </w:r>
    </w:p>
    <w:p>
      <w:pPr>
        <w:overflowPunct w:val="0"/>
        <w:spacing w:line="576" w:lineRule="exact"/>
        <w:ind w:firstLine="642" w:firstLineChars="200"/>
        <w:rPr>
          <w:rFonts w:hint="eastAsia" w:ascii="仿宋_GB2312" w:hAnsi="宋体" w:eastAsia="仿宋_GB2312"/>
          <w:b/>
          <w:color w:val="000000"/>
          <w:sz w:val="32"/>
          <w:szCs w:val="32"/>
        </w:rPr>
      </w:pPr>
      <w:r>
        <w:rPr>
          <w:rFonts w:hint="eastAsia" w:ascii="仿宋_GB2312" w:hAnsi="宋体" w:eastAsia="仿宋_GB2312" w:cs="楷体_GB2312"/>
          <w:b/>
          <w:color w:val="000000"/>
          <w:sz w:val="32"/>
          <w:szCs w:val="32"/>
        </w:rPr>
        <w:t>2.建设内容和规模</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建设道路12.7千米。</w:t>
      </w:r>
      <w:r>
        <w:rPr>
          <w:rFonts w:hint="eastAsia" w:ascii="仿宋_GB2312" w:hAnsi="宋体" w:eastAsia="仿宋_GB2312"/>
          <w:b/>
          <w:color w:val="000000"/>
          <w:sz w:val="32"/>
          <w:szCs w:val="32"/>
        </w:rPr>
        <w:t xml:space="preserve"> </w:t>
      </w:r>
    </w:p>
    <w:p>
      <w:pPr>
        <w:overflowPunct w:val="0"/>
        <w:spacing w:line="576" w:lineRule="exact"/>
        <w:ind w:firstLine="642"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3.</w:t>
      </w:r>
      <w:r>
        <w:rPr>
          <w:rFonts w:hint="eastAsia" w:ascii="仿宋_GB2312" w:hAnsi="宋体" w:eastAsia="仿宋_GB2312" w:cs="楷体_GB2312"/>
          <w:b/>
          <w:color w:val="000000"/>
          <w:sz w:val="32"/>
          <w:szCs w:val="32"/>
        </w:rPr>
        <w:t>建设标准</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路宽3.5米、混凝土路面。</w:t>
      </w:r>
    </w:p>
    <w:p>
      <w:pPr>
        <w:overflowPunct w:val="0"/>
        <w:spacing w:line="576" w:lineRule="exact"/>
        <w:ind w:firstLine="642"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4.</w:t>
      </w:r>
      <w:r>
        <w:rPr>
          <w:rFonts w:hint="eastAsia" w:ascii="仿宋_GB2312" w:hAnsi="宋体" w:eastAsia="仿宋_GB2312" w:cs="楷体_GB2312"/>
          <w:b/>
          <w:color w:val="000000"/>
          <w:sz w:val="32"/>
          <w:szCs w:val="32"/>
        </w:rPr>
        <w:t>项目建设进度计划</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项目已于2021年1月启动实施，计划于2021年底完成项目验收及交付工作。</w:t>
      </w:r>
    </w:p>
    <w:p>
      <w:pPr>
        <w:spacing w:line="576" w:lineRule="exact"/>
        <w:ind w:firstLine="642" w:firstLineChars="200"/>
        <w:outlineLvl w:val="0"/>
        <w:rPr>
          <w:rFonts w:hint="eastAsia" w:ascii="仿宋_GB2312" w:hAnsi="宋体" w:eastAsia="仿宋_GB2312"/>
          <w:b/>
          <w:color w:val="000000"/>
          <w:sz w:val="32"/>
          <w:szCs w:val="32"/>
        </w:rPr>
      </w:pPr>
      <w:r>
        <w:rPr>
          <w:rFonts w:hint="eastAsia" w:ascii="仿宋_GB2312" w:hAnsi="宋体" w:eastAsia="仿宋_GB2312"/>
          <w:b/>
          <w:color w:val="000000"/>
          <w:sz w:val="32"/>
          <w:szCs w:val="32"/>
        </w:rPr>
        <w:t>5.</w:t>
      </w:r>
      <w:r>
        <w:rPr>
          <w:rFonts w:hint="eastAsia" w:ascii="仿宋_GB2312" w:hAnsi="宋体" w:eastAsia="仿宋_GB2312" w:cs="楷体_GB2312"/>
          <w:b/>
          <w:color w:val="000000"/>
          <w:sz w:val="32"/>
          <w:szCs w:val="32"/>
        </w:rPr>
        <w:t>项目效益</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项目实施后，能有效的解决村组主要通道，开发旅游资源，促进沿线村落经济发展，带动群众产业增收。</w:t>
      </w:r>
    </w:p>
    <w:p>
      <w:pPr>
        <w:spacing w:line="576" w:lineRule="exact"/>
        <w:ind w:firstLine="642" w:firstLineChars="200"/>
        <w:rPr>
          <w:rFonts w:hint="eastAsia" w:ascii="楷体_GB2312" w:hAnsi="仿宋" w:eastAsia="楷体_GB2312"/>
          <w:b/>
          <w:color w:val="000000"/>
          <w:sz w:val="32"/>
          <w:szCs w:val="32"/>
        </w:rPr>
      </w:pPr>
      <w:r>
        <w:rPr>
          <w:rFonts w:hint="eastAsia" w:ascii="楷体_GB2312" w:hAnsi="仿宋" w:eastAsia="楷体_GB2312"/>
          <w:b/>
          <w:color w:val="000000"/>
          <w:sz w:val="32"/>
          <w:szCs w:val="32"/>
        </w:rPr>
        <w:t>（二）水利建设</w:t>
      </w:r>
    </w:p>
    <w:p>
      <w:pPr>
        <w:numPr>
          <w:ilvl w:val="0"/>
          <w:numId w:val="0"/>
        </w:numPr>
        <w:ind w:firstLine="642" w:firstLineChars="200"/>
        <w:jc w:val="both"/>
        <w:rPr>
          <w:rFonts w:hint="eastAsia" w:ascii="仿宋_GB2312" w:hAnsi="宋体" w:eastAsia="仿宋_GB2312" w:cs="仿宋_GB2312"/>
          <w:bCs/>
          <w:color w:val="000000"/>
          <w:sz w:val="32"/>
          <w:szCs w:val="32"/>
          <w:lang w:eastAsia="zh-CN"/>
        </w:rPr>
      </w:pPr>
      <w:r>
        <w:rPr>
          <w:rFonts w:hint="eastAsia" w:ascii="仿宋_GB2312" w:hAnsi="宋体" w:eastAsia="仿宋_GB2312" w:cs="楷体_GB2312"/>
          <w:b/>
          <w:color w:val="000000"/>
          <w:sz w:val="32"/>
          <w:szCs w:val="32"/>
          <w:lang w:val="en-US" w:eastAsia="zh-CN"/>
        </w:rPr>
        <w:t>1</w:t>
      </w:r>
      <w:r>
        <w:rPr>
          <w:rFonts w:hint="eastAsia" w:ascii="仿宋_GB2312" w:hAnsi="宋体" w:eastAsia="仿宋_GB2312" w:cs="楷体_GB2312"/>
          <w:b/>
          <w:color w:val="000000"/>
          <w:sz w:val="32"/>
          <w:szCs w:val="32"/>
        </w:rPr>
        <w:t>.实施地点。</w:t>
      </w:r>
      <w:r>
        <w:rPr>
          <w:rFonts w:hint="eastAsia" w:ascii="仿宋_GB2312" w:hAnsi="宋体" w:eastAsia="仿宋_GB2312" w:cs="仿宋_GB2312"/>
          <w:bCs/>
          <w:color w:val="000000"/>
          <w:sz w:val="32"/>
          <w:szCs w:val="32"/>
        </w:rPr>
        <w:t>在李家镇协议村实施广元市朝天区大沟水库枢纽工程；嘉陵江左岸朝天区大滩镇防洪堤</w:t>
      </w:r>
      <w:r>
        <w:rPr>
          <w:rFonts w:hint="eastAsia" w:ascii="仿宋_GB2312" w:hAnsi="宋体" w:eastAsia="仿宋_GB2312" w:cs="仿宋_GB2312"/>
          <w:bCs/>
          <w:color w:val="000000"/>
          <w:sz w:val="32"/>
          <w:szCs w:val="32"/>
          <w:lang w:eastAsia="zh-CN"/>
        </w:rPr>
        <w:t>建设项目；</w:t>
      </w:r>
      <w:r>
        <w:rPr>
          <w:rFonts w:hint="eastAsia" w:ascii="仿宋_GB2312" w:hAnsi="宋体" w:eastAsia="仿宋_GB2312" w:cs="仿宋_GB2312"/>
          <w:bCs/>
          <w:color w:val="000000"/>
          <w:sz w:val="32"/>
          <w:szCs w:val="32"/>
        </w:rPr>
        <w:t>在两河口镇</w:t>
      </w:r>
      <w:r>
        <w:rPr>
          <w:rFonts w:hint="eastAsia" w:ascii="仿宋_GB2312" w:hAnsi="宋体" w:eastAsia="仿宋_GB2312" w:cs="仿宋_GB2312"/>
          <w:bCs/>
          <w:color w:val="000000"/>
          <w:sz w:val="32"/>
          <w:szCs w:val="32"/>
          <w:lang w:eastAsia="zh-CN"/>
        </w:rPr>
        <w:t>实施</w:t>
      </w:r>
      <w:r>
        <w:rPr>
          <w:rFonts w:hint="eastAsia" w:ascii="仿宋_GB2312" w:hAnsi="宋体" w:eastAsia="仿宋_GB2312" w:cs="仿宋_GB2312"/>
          <w:bCs/>
          <w:color w:val="000000"/>
          <w:sz w:val="32"/>
          <w:szCs w:val="32"/>
        </w:rPr>
        <w:t>吊滩河小流域水土流失综合治理项目；</w:t>
      </w:r>
      <w:r>
        <w:rPr>
          <w:rFonts w:hint="eastAsia" w:ascii="仿宋_GB2312" w:hAnsi="宋体" w:eastAsia="仿宋_GB2312" w:cs="仿宋_GB2312"/>
          <w:bCs/>
          <w:color w:val="000000"/>
          <w:sz w:val="32"/>
          <w:szCs w:val="32"/>
          <w:lang w:eastAsia="zh-CN"/>
        </w:rPr>
        <w:t>在全区</w:t>
      </w:r>
      <w:r>
        <w:rPr>
          <w:rFonts w:hint="eastAsia" w:ascii="仿宋_GB2312" w:hAnsi="宋体" w:eastAsia="仿宋_GB2312" w:cs="仿宋_GB2312"/>
          <w:bCs/>
          <w:color w:val="000000"/>
          <w:sz w:val="32"/>
          <w:szCs w:val="32"/>
        </w:rPr>
        <w:t>12个乡镇</w:t>
      </w:r>
      <w:r>
        <w:rPr>
          <w:rFonts w:hint="eastAsia" w:ascii="仿宋_GB2312" w:hAnsi="宋体" w:eastAsia="仿宋_GB2312" w:cs="仿宋_GB2312"/>
          <w:bCs/>
          <w:color w:val="000000"/>
          <w:sz w:val="32"/>
          <w:szCs w:val="32"/>
          <w:lang w:eastAsia="zh-CN"/>
        </w:rPr>
        <w:t>实施</w:t>
      </w:r>
      <w:r>
        <w:rPr>
          <w:rFonts w:hint="eastAsia" w:ascii="仿宋_GB2312" w:hAnsi="宋体" w:eastAsia="仿宋_GB2312" w:cs="仿宋_GB2312"/>
          <w:bCs/>
          <w:color w:val="000000"/>
          <w:sz w:val="32"/>
          <w:szCs w:val="32"/>
        </w:rPr>
        <w:t>2021</w:t>
      </w:r>
      <w:r>
        <w:rPr>
          <w:rFonts w:hint="eastAsia" w:ascii="仿宋_GB2312" w:hAnsi="宋体" w:eastAsia="仿宋_GB2312" w:cs="仿宋_GB2312"/>
          <w:bCs/>
          <w:color w:val="000000"/>
          <w:sz w:val="32"/>
          <w:szCs w:val="32"/>
          <w:lang w:eastAsia="zh-CN"/>
        </w:rPr>
        <w:t>年</w:t>
      </w:r>
      <w:r>
        <w:rPr>
          <w:rFonts w:hint="eastAsia" w:ascii="仿宋_GB2312" w:hAnsi="宋体" w:eastAsia="仿宋_GB2312" w:cs="仿宋_GB2312"/>
          <w:bCs/>
          <w:color w:val="000000"/>
          <w:sz w:val="32"/>
          <w:szCs w:val="32"/>
        </w:rPr>
        <w:t>农村安全人饮巩固提升及维修养护</w:t>
      </w:r>
      <w:r>
        <w:rPr>
          <w:rFonts w:hint="eastAsia" w:ascii="仿宋_GB2312" w:hAnsi="宋体" w:eastAsia="仿宋_GB2312" w:cs="仿宋_GB2312"/>
          <w:bCs/>
          <w:color w:val="000000"/>
          <w:sz w:val="32"/>
          <w:szCs w:val="32"/>
          <w:lang w:eastAsia="zh-CN"/>
        </w:rPr>
        <w:t>项目</w:t>
      </w:r>
      <w:r>
        <w:rPr>
          <w:rFonts w:hint="eastAsia" w:ascii="仿宋_GB2312" w:hAnsi="宋体" w:eastAsia="仿宋_GB2312" w:cs="仿宋_GB2312"/>
          <w:bCs/>
          <w:color w:val="000000"/>
          <w:sz w:val="32"/>
          <w:szCs w:val="32"/>
        </w:rPr>
        <w:t>。</w:t>
      </w:r>
    </w:p>
    <w:p>
      <w:pPr>
        <w:numPr>
          <w:ilvl w:val="0"/>
          <w:numId w:val="0"/>
        </w:numPr>
        <w:ind w:firstLine="640" w:firstLineChars="200"/>
        <w:jc w:val="both"/>
        <w:rPr>
          <w:rFonts w:hint="eastAsia" w:ascii="仿宋_GB2312" w:hAnsi="宋体" w:eastAsia="仿宋_GB2312" w:cs="仿宋_GB2312"/>
          <w:bCs/>
          <w:color w:val="000000"/>
          <w:sz w:val="32"/>
          <w:szCs w:val="32"/>
        </w:rPr>
      </w:pPr>
      <w:r>
        <w:rPr>
          <w:rFonts w:hint="eastAsia" w:ascii="宋体" w:hAnsi="宋体" w:eastAsia="宋体" w:cs="宋体"/>
          <w:color w:val="000000"/>
          <w:sz w:val="32"/>
          <w:szCs w:val="32"/>
          <w:lang w:val="en-US" w:eastAsia="zh-CN"/>
        </w:rPr>
        <w:t xml:space="preserve">    </w:t>
      </w:r>
      <w:r>
        <w:rPr>
          <w:rFonts w:hint="eastAsia" w:ascii="仿宋_GB2312" w:hAnsi="宋体" w:eastAsia="仿宋_GB2312" w:cs="楷体_GB2312"/>
          <w:b/>
          <w:color w:val="000000"/>
          <w:sz w:val="32"/>
          <w:szCs w:val="32"/>
          <w:lang w:val="en-US" w:eastAsia="zh-CN"/>
        </w:rPr>
        <w:t>2.建设内容和规模。</w:t>
      </w:r>
      <w:r>
        <w:rPr>
          <w:rFonts w:hint="eastAsia" w:ascii="仿宋_GB2312" w:hAnsi="宋体" w:eastAsia="仿宋_GB2312" w:cs="仿宋_GB2312"/>
          <w:bCs/>
          <w:color w:val="000000"/>
          <w:sz w:val="32"/>
          <w:szCs w:val="32"/>
        </w:rPr>
        <w:t>新建小（1）型水库枢纽工程1座；防洪堤水泥浇筑建设680米</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治理水土流失面积</w:t>
      </w:r>
      <w:r>
        <w:rPr>
          <w:rFonts w:hint="eastAsia" w:ascii="仿宋_GB2312" w:hAnsi="宋体" w:eastAsia="仿宋_GB2312" w:cs="仿宋_GB2312"/>
          <w:bCs/>
          <w:color w:val="000000"/>
          <w:sz w:val="32"/>
          <w:szCs w:val="32"/>
          <w:lang w:val="en-US" w:eastAsia="zh-CN"/>
        </w:rPr>
        <w:t>14.29</w:t>
      </w:r>
      <w:r>
        <w:rPr>
          <w:rFonts w:hint="eastAsia" w:ascii="仿宋_GB2312" w:hAnsi="宋体" w:eastAsia="仿宋_GB2312" w:cs="仿宋_GB2312"/>
          <w:bCs/>
          <w:color w:val="000000"/>
          <w:sz w:val="32"/>
          <w:szCs w:val="32"/>
        </w:rPr>
        <w:t>k</w:t>
      </w:r>
      <w:r>
        <w:rPr>
          <w:rFonts w:hint="eastAsia" w:ascii="仿宋_GB2312" w:hAnsi="仿宋_GB2312" w:eastAsia="仿宋_GB2312" w:cs="仿宋_GB2312"/>
          <w:bCs/>
          <w:color w:val="000000"/>
          <w:sz w:val="32"/>
          <w:szCs w:val="32"/>
          <w:highlight w:val="none"/>
          <w:lang w:val="en-US" w:eastAsia="zh-CN"/>
        </w:rPr>
        <w:t>㎡</w:t>
      </w:r>
      <w:r>
        <w:rPr>
          <w:rFonts w:hint="eastAsia" w:ascii="仿宋_GB2312" w:hAnsi="宋体" w:eastAsia="仿宋_GB2312" w:cs="仿宋_GB2312"/>
          <w:bCs/>
          <w:color w:val="000000"/>
          <w:sz w:val="32"/>
          <w:szCs w:val="32"/>
        </w:rPr>
        <w:t>；新建各类供水工程</w:t>
      </w:r>
      <w:r>
        <w:rPr>
          <w:rFonts w:hint="eastAsia" w:ascii="仿宋_GB2312" w:hAnsi="宋体" w:eastAsia="仿宋_GB2312" w:cs="仿宋_GB2312"/>
          <w:bCs/>
          <w:color w:val="000000"/>
          <w:sz w:val="32"/>
          <w:szCs w:val="32"/>
          <w:lang w:val="en-US" w:eastAsia="zh-CN"/>
        </w:rPr>
        <w:t>76</w:t>
      </w:r>
      <w:r>
        <w:rPr>
          <w:rFonts w:hint="eastAsia" w:ascii="仿宋_GB2312" w:hAnsi="宋体" w:eastAsia="仿宋_GB2312" w:cs="仿宋_GB2312"/>
          <w:bCs/>
          <w:color w:val="000000"/>
          <w:sz w:val="32"/>
          <w:szCs w:val="32"/>
        </w:rPr>
        <w:t>处</w:t>
      </w:r>
      <w:r>
        <w:rPr>
          <w:rFonts w:hint="eastAsia" w:ascii="仿宋_GB2312" w:hAnsi="宋体" w:eastAsia="仿宋_GB2312" w:cs="仿宋_GB2312"/>
          <w:bCs/>
          <w:color w:val="000000"/>
          <w:sz w:val="32"/>
          <w:szCs w:val="32"/>
          <w:lang w:eastAsia="zh-CN"/>
        </w:rPr>
        <w:t>，维修</w:t>
      </w:r>
      <w:r>
        <w:rPr>
          <w:rFonts w:hint="eastAsia" w:ascii="仿宋_GB2312" w:hAnsi="宋体" w:eastAsia="仿宋_GB2312" w:cs="仿宋_GB2312"/>
          <w:bCs/>
          <w:color w:val="000000"/>
          <w:sz w:val="32"/>
          <w:szCs w:val="32"/>
        </w:rPr>
        <w:t>各类供水工程</w:t>
      </w:r>
      <w:r>
        <w:rPr>
          <w:rFonts w:hint="eastAsia" w:ascii="仿宋_GB2312" w:hAnsi="宋体" w:eastAsia="仿宋_GB2312" w:cs="仿宋_GB2312"/>
          <w:bCs/>
          <w:color w:val="000000"/>
          <w:sz w:val="32"/>
          <w:szCs w:val="32"/>
          <w:lang w:val="en-US" w:eastAsia="zh-CN"/>
        </w:rPr>
        <w:t>250处</w:t>
      </w:r>
      <w:r>
        <w:rPr>
          <w:rFonts w:hint="eastAsia" w:ascii="仿宋_GB2312" w:hAnsi="宋体" w:eastAsia="仿宋_GB2312" w:cs="仿宋_GB2312"/>
          <w:bCs/>
          <w:color w:val="000000"/>
          <w:sz w:val="32"/>
          <w:szCs w:val="32"/>
        </w:rPr>
        <w:t>。</w:t>
      </w:r>
    </w:p>
    <w:p>
      <w:pPr>
        <w:numPr>
          <w:ilvl w:val="0"/>
          <w:numId w:val="0"/>
        </w:numPr>
        <w:jc w:val="both"/>
        <w:rPr>
          <w:rFonts w:hint="eastAsia" w:ascii="仿宋_GB2312" w:hAnsi="宋体" w:eastAsia="仿宋_GB2312" w:cs="仿宋_GB2312"/>
          <w:bCs/>
          <w:color w:val="000000"/>
          <w:sz w:val="32"/>
          <w:szCs w:val="32"/>
          <w:lang w:eastAsia="zh-CN"/>
        </w:rPr>
      </w:pPr>
      <w:r>
        <w:rPr>
          <w:rFonts w:hint="eastAsia" w:ascii="仿宋_GB2312" w:hAnsi="宋体" w:eastAsia="仿宋_GB2312" w:cs="仿宋_GB2312"/>
          <w:bCs/>
          <w:color w:val="000000"/>
          <w:sz w:val="32"/>
          <w:szCs w:val="32"/>
          <w:lang w:val="en-US" w:eastAsia="zh-CN"/>
        </w:rPr>
        <w:t xml:space="preserve">    </w:t>
      </w:r>
      <w:r>
        <w:rPr>
          <w:rFonts w:hint="eastAsia" w:ascii="仿宋_GB2312" w:hAnsi="宋体" w:eastAsia="仿宋_GB2312" w:cs="楷体_GB2312"/>
          <w:b/>
          <w:color w:val="000000"/>
          <w:sz w:val="32"/>
          <w:szCs w:val="32"/>
          <w:lang w:val="en-US" w:eastAsia="zh-CN"/>
        </w:rPr>
        <w:t>3.建设标准。</w:t>
      </w:r>
      <w:r>
        <w:rPr>
          <w:rFonts w:hint="eastAsia" w:ascii="仿宋_GB2312" w:hAnsi="宋体" w:eastAsia="仿宋_GB2312" w:cs="仿宋_GB2312"/>
          <w:bCs/>
          <w:color w:val="000000"/>
          <w:sz w:val="32"/>
          <w:szCs w:val="32"/>
        </w:rPr>
        <w:t>广元市朝天区大沟水库枢纽工程</w:t>
      </w:r>
      <w:r>
        <w:rPr>
          <w:rFonts w:hint="eastAsia" w:ascii="仿宋_GB2312" w:hAnsi="宋体" w:eastAsia="仿宋_GB2312" w:cs="仿宋_GB2312"/>
          <w:bCs/>
          <w:color w:val="000000"/>
          <w:sz w:val="32"/>
          <w:szCs w:val="32"/>
          <w:lang w:eastAsia="zh-CN"/>
        </w:rPr>
        <w:t>、大滩堤防</w:t>
      </w:r>
      <w:r>
        <w:rPr>
          <w:rFonts w:hint="eastAsia" w:ascii="仿宋_GB2312" w:hAnsi="宋体" w:eastAsia="仿宋_GB2312" w:cs="仿宋_GB2312"/>
          <w:bCs/>
          <w:color w:val="000000"/>
          <w:sz w:val="32"/>
          <w:szCs w:val="32"/>
        </w:rPr>
        <w:t>和</w:t>
      </w:r>
      <w:r>
        <w:rPr>
          <w:rFonts w:hint="eastAsia" w:ascii="仿宋_GB2312" w:hAnsi="宋体" w:eastAsia="仿宋_GB2312" w:cs="仿宋_GB2312"/>
          <w:bCs/>
          <w:color w:val="000000"/>
          <w:sz w:val="32"/>
          <w:szCs w:val="32"/>
          <w:lang w:eastAsia="zh-CN"/>
        </w:rPr>
        <w:t>吊滩河</w:t>
      </w:r>
      <w:r>
        <w:rPr>
          <w:rFonts w:hint="eastAsia" w:ascii="仿宋_GB2312" w:hAnsi="宋体" w:eastAsia="仿宋_GB2312" w:cs="仿宋_GB2312"/>
          <w:bCs/>
          <w:color w:val="000000"/>
          <w:sz w:val="32"/>
          <w:szCs w:val="32"/>
        </w:rPr>
        <w:t>小流域综合治理项目建设要符合施工图纸及规范要求；农村安全饮水巩固提升工程采用C20钢筋混凝土浇筑及M7.5砖砌，附带过滤池、排污、溢流管等附属设施，PE100级1.6MPa供水管安装</w:t>
      </w:r>
      <w:r>
        <w:rPr>
          <w:rFonts w:hint="eastAsia" w:ascii="仿宋_GB2312" w:hAnsi="宋体" w:eastAsia="仿宋_GB2312" w:cs="仿宋_GB2312"/>
          <w:bCs/>
          <w:color w:val="000000"/>
          <w:sz w:val="32"/>
          <w:szCs w:val="32"/>
          <w:lang w:eastAsia="zh-CN"/>
        </w:rPr>
        <w:t>。</w:t>
      </w:r>
    </w:p>
    <w:p>
      <w:pPr>
        <w:numPr>
          <w:ilvl w:val="0"/>
          <w:numId w:val="0"/>
        </w:numPr>
        <w:ind w:firstLine="642" w:firstLineChars="200"/>
        <w:jc w:val="left"/>
        <w:rPr>
          <w:color w:val="000000"/>
          <w:sz w:val="32"/>
          <w:szCs w:val="32"/>
        </w:rPr>
      </w:pPr>
      <w:r>
        <w:rPr>
          <w:rFonts w:hint="eastAsia" w:ascii="仿宋_GB2312" w:hAnsi="宋体" w:eastAsia="仿宋_GB2312" w:cs="楷体_GB2312"/>
          <w:b/>
          <w:color w:val="000000"/>
          <w:sz w:val="32"/>
          <w:szCs w:val="32"/>
          <w:lang w:val="en-US" w:eastAsia="zh-CN"/>
        </w:rPr>
        <w:t>4.项目建设进度计划。</w:t>
      </w:r>
      <w:r>
        <w:rPr>
          <w:rFonts w:hint="eastAsia" w:ascii="仿宋_GB2312" w:hAnsi="宋体" w:eastAsia="仿宋_GB2312" w:cs="仿宋_GB2312"/>
          <w:bCs/>
          <w:color w:val="000000"/>
          <w:sz w:val="32"/>
          <w:szCs w:val="32"/>
        </w:rPr>
        <w:t>农村安全人饮巩固提升及维修养护</w:t>
      </w:r>
      <w:r>
        <w:rPr>
          <w:rFonts w:hint="eastAsia" w:ascii="仿宋_GB2312" w:hAnsi="宋体" w:eastAsia="仿宋_GB2312" w:cs="仿宋_GB2312"/>
          <w:bCs/>
          <w:color w:val="000000"/>
          <w:sz w:val="32"/>
          <w:szCs w:val="32"/>
          <w:lang w:eastAsia="zh-CN"/>
        </w:rPr>
        <w:t>项目</w:t>
      </w:r>
      <w:r>
        <w:rPr>
          <w:rFonts w:hint="eastAsia" w:ascii="仿宋_GB2312" w:hAnsi="宋体" w:eastAsia="仿宋_GB2312" w:cs="仿宋_GB2312"/>
          <w:bCs/>
          <w:color w:val="000000"/>
          <w:sz w:val="32"/>
          <w:szCs w:val="32"/>
          <w:lang w:val="en-US" w:eastAsia="zh-CN"/>
        </w:rPr>
        <w:t>10</w:t>
      </w:r>
      <w:r>
        <w:rPr>
          <w:rFonts w:hint="eastAsia" w:ascii="仿宋_GB2312" w:hAnsi="宋体" w:eastAsia="仿宋_GB2312" w:cs="仿宋_GB2312"/>
          <w:bCs/>
          <w:color w:val="000000"/>
          <w:sz w:val="32"/>
          <w:szCs w:val="32"/>
        </w:rPr>
        <w:t>月底前全面完成</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广元市朝天区大沟水库枢纽工程12月底完成主体工程建设任务的</w:t>
      </w:r>
      <w:r>
        <w:rPr>
          <w:rFonts w:hint="eastAsia" w:ascii="仿宋_GB2312" w:hAnsi="宋体" w:eastAsia="仿宋_GB2312" w:cs="仿宋_GB2312"/>
          <w:bCs/>
          <w:color w:val="000000"/>
          <w:sz w:val="32"/>
          <w:szCs w:val="32"/>
          <w:lang w:val="en-US" w:eastAsia="zh-CN"/>
        </w:rPr>
        <w:t>30</w:t>
      </w:r>
      <w:r>
        <w:rPr>
          <w:rFonts w:hint="eastAsia" w:ascii="仿宋_GB2312" w:hAnsi="宋体" w:eastAsia="仿宋_GB2312" w:cs="仿宋_GB2312"/>
          <w:bCs/>
          <w:color w:val="000000"/>
          <w:sz w:val="32"/>
          <w:szCs w:val="32"/>
        </w:rPr>
        <w:t>%；两河小流域综合治理项目12月底</w:t>
      </w:r>
      <w:r>
        <w:rPr>
          <w:rFonts w:hint="eastAsia" w:ascii="仿宋_GB2312" w:hAnsi="宋体" w:eastAsia="仿宋_GB2312" w:cs="仿宋_GB2312"/>
          <w:bCs/>
          <w:color w:val="000000"/>
          <w:sz w:val="32"/>
          <w:szCs w:val="32"/>
          <w:lang w:eastAsia="zh-CN"/>
        </w:rPr>
        <w:t>全面完成</w:t>
      </w:r>
      <w:r>
        <w:rPr>
          <w:rFonts w:hint="eastAsia" w:ascii="仿宋_GB2312" w:hAnsi="宋体" w:eastAsia="仿宋_GB2312" w:cs="仿宋_GB2312"/>
          <w:bCs/>
          <w:color w:val="000000"/>
          <w:sz w:val="32"/>
          <w:szCs w:val="32"/>
        </w:rPr>
        <w:t>；</w:t>
      </w:r>
      <w:r>
        <w:rPr>
          <w:rFonts w:hint="eastAsia" w:ascii="仿宋_GB2312" w:hAnsi="宋体" w:eastAsia="仿宋_GB2312" w:cs="仿宋_GB2312"/>
          <w:bCs/>
          <w:color w:val="000000"/>
          <w:sz w:val="32"/>
          <w:szCs w:val="32"/>
          <w:lang w:eastAsia="zh-CN"/>
        </w:rPr>
        <w:t>大滩堤防</w:t>
      </w:r>
      <w:r>
        <w:rPr>
          <w:rFonts w:hint="eastAsia" w:ascii="仿宋_GB2312" w:hAnsi="宋体" w:eastAsia="仿宋_GB2312" w:cs="仿宋_GB2312"/>
          <w:bCs/>
          <w:color w:val="000000"/>
          <w:sz w:val="32"/>
          <w:szCs w:val="32"/>
          <w:lang w:val="en-US" w:eastAsia="zh-CN"/>
        </w:rPr>
        <w:t>8月份全面完工。</w:t>
      </w:r>
    </w:p>
    <w:p>
      <w:pPr>
        <w:overflowPunct w:val="0"/>
        <w:spacing w:line="576" w:lineRule="exact"/>
        <w:ind w:firstLine="642" w:firstLineChars="200"/>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lang w:val="en-US" w:eastAsia="zh-CN"/>
        </w:rPr>
        <w:t>5.项目效益。</w:t>
      </w:r>
      <w:r>
        <w:rPr>
          <w:rFonts w:hint="eastAsia" w:ascii="仿宋_GB2312" w:hAnsi="宋体" w:eastAsia="仿宋_GB2312" w:cs="仿宋_GB2312"/>
          <w:bCs/>
          <w:color w:val="000000"/>
          <w:sz w:val="32"/>
          <w:szCs w:val="32"/>
        </w:rPr>
        <w:t>项目实施后，将巩固提升保障农村</w:t>
      </w:r>
      <w:r>
        <w:rPr>
          <w:rFonts w:hint="eastAsia" w:ascii="仿宋_GB2312" w:hAnsi="宋体" w:eastAsia="仿宋_GB2312" w:cs="仿宋_GB2312"/>
          <w:bCs/>
          <w:color w:val="000000"/>
          <w:sz w:val="32"/>
          <w:szCs w:val="32"/>
          <w:lang w:val="en-US" w:eastAsia="zh-CN"/>
        </w:rPr>
        <w:t>1</w:t>
      </w:r>
      <w:r>
        <w:rPr>
          <w:rFonts w:hint="eastAsia" w:ascii="仿宋_GB2312" w:hAnsi="宋体" w:eastAsia="仿宋_GB2312" w:cs="仿宋_GB2312"/>
          <w:bCs/>
          <w:color w:val="000000"/>
          <w:sz w:val="32"/>
          <w:szCs w:val="32"/>
        </w:rPr>
        <w:t>万人的饮水安全，以及保障项目区生产生活用水和减轻项目区水土流失量。</w:t>
      </w:r>
    </w:p>
    <w:p>
      <w:pPr>
        <w:overflowPunct w:val="0"/>
        <w:spacing w:line="576" w:lineRule="exact"/>
        <w:ind w:firstLine="640" w:firstLineChars="200"/>
        <w:rPr>
          <w:rFonts w:ascii="仿宋_GB2312" w:hAnsi="仿宋_GB2312" w:eastAsia="仿宋_GB2312" w:cs="仿宋_GB2312"/>
          <w:bCs/>
          <w:color w:val="000000"/>
          <w:sz w:val="32"/>
          <w:szCs w:val="32"/>
        </w:rPr>
      </w:pPr>
      <w:r>
        <w:rPr>
          <w:rFonts w:hint="eastAsia" w:ascii="黑体" w:hAnsi="楷体" w:eastAsia="黑体"/>
          <w:color w:val="000000"/>
          <w:sz w:val="32"/>
          <w:szCs w:val="32"/>
        </w:rPr>
        <w:t>二</w:t>
      </w:r>
      <w:r>
        <w:rPr>
          <w:rFonts w:ascii="黑体" w:hAnsi="楷体" w:eastAsia="黑体"/>
          <w:color w:val="000000"/>
          <w:sz w:val="32"/>
          <w:szCs w:val="32"/>
        </w:rPr>
        <w:t>、</w:t>
      </w:r>
      <w:r>
        <w:rPr>
          <w:rFonts w:hint="eastAsia" w:ascii="黑体" w:hAnsi="楷体" w:eastAsia="黑体"/>
          <w:color w:val="000000"/>
          <w:sz w:val="32"/>
          <w:szCs w:val="32"/>
        </w:rPr>
        <w:t>农业产业发展项目。</w:t>
      </w:r>
      <w:r>
        <w:rPr>
          <w:rFonts w:hint="eastAsia" w:ascii="仿宋_GB2312" w:hAnsi="宋体" w:eastAsia="仿宋_GB2312" w:cs="仿宋_GB2312"/>
          <w:bCs/>
          <w:color w:val="000000"/>
          <w:sz w:val="32"/>
          <w:szCs w:val="32"/>
        </w:rPr>
        <w:t>主要包括种植业、养殖业、林业产业、其他产业等4类项目，共计</w:t>
      </w:r>
      <w:r>
        <w:rPr>
          <w:rFonts w:hint="eastAsia" w:ascii="仿宋_GB2312" w:hAnsi="宋体" w:eastAsia="仿宋_GB2312" w:cs="仿宋_GB2312"/>
          <w:bCs/>
          <w:color w:val="000000"/>
          <w:sz w:val="32"/>
          <w:szCs w:val="32"/>
          <w:lang w:val="en-US" w:eastAsia="zh-CN"/>
        </w:rPr>
        <w:t>90</w:t>
      </w:r>
      <w:r>
        <w:rPr>
          <w:rFonts w:hint="eastAsia" w:ascii="仿宋_GB2312" w:hAnsi="宋体" w:eastAsia="仿宋_GB2312" w:cs="仿宋_GB2312"/>
          <w:bCs/>
          <w:color w:val="000000"/>
          <w:sz w:val="32"/>
          <w:szCs w:val="32"/>
        </w:rPr>
        <w:t>个。其中，种植业62个、养殖业11个、林业产业8个、其他产业9个。</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（一）种植业</w:t>
      </w:r>
    </w:p>
    <w:p>
      <w:pPr>
        <w:spacing w:line="576" w:lineRule="exact"/>
        <w:ind w:firstLine="642" w:firstLineChars="200"/>
        <w:rPr>
          <w:rFonts w:hint="eastAsia" w:ascii="仿宋_GB2312" w:hAnsi="仿宋_GB2312" w:eastAsia="仿宋_GB2312" w:cs="仿宋_GB2312"/>
          <w:bCs/>
          <w:color w:val="000000"/>
          <w:sz w:val="32"/>
          <w:szCs w:val="32"/>
          <w:highlight w:val="none"/>
          <w:lang w:eastAsia="zh-CN"/>
        </w:rPr>
      </w:pPr>
      <w:r>
        <w:rPr>
          <w:rFonts w:hint="eastAsia" w:ascii="仿宋_GB2312" w:hAnsi="仿宋" w:eastAsia="仿宋_GB2312"/>
          <w:b/>
          <w:color w:val="000000"/>
          <w:sz w:val="32"/>
          <w:szCs w:val="32"/>
        </w:rPr>
        <w:t>1.</w:t>
      </w:r>
      <w:r>
        <w:rPr>
          <w:rFonts w:hint="eastAsia" w:ascii="仿宋_GB2312" w:hAnsi="楷体_GB2312" w:eastAsia="仿宋_GB2312" w:cs="楷体_GB2312"/>
          <w:b/>
          <w:color w:val="000000"/>
          <w:sz w:val="32"/>
          <w:szCs w:val="32"/>
        </w:rPr>
        <w:t>实施地点</w:t>
      </w:r>
      <w:r>
        <w:rPr>
          <w:rFonts w:hint="eastAsia" w:ascii="仿宋_GB2312" w:hAnsi="仿宋" w:eastAsia="仿宋_GB2312"/>
          <w:b/>
          <w:color w:val="000000"/>
          <w:sz w:val="32"/>
          <w:szCs w:val="32"/>
        </w:rPr>
        <w:t>。</w:t>
      </w:r>
      <w:r>
        <w:rPr>
          <w:rFonts w:hint="eastAsia" w:ascii="仿宋_GB2312" w:hAnsi="仿宋_GB2312" w:eastAsia="仿宋_GB2312" w:cs="仿宋_GB2312"/>
          <w:bCs/>
          <w:color w:val="000000"/>
          <w:sz w:val="32"/>
          <w:szCs w:val="32"/>
          <w:highlight w:val="none"/>
        </w:rPr>
        <w:t>在羊木镇银岭村</w:t>
      </w:r>
      <w:r>
        <w:rPr>
          <w:rFonts w:hint="eastAsia" w:ascii="仿宋_GB2312" w:hAnsi="仿宋_GB2312" w:eastAsia="仿宋_GB2312" w:cs="仿宋_GB2312"/>
          <w:bCs/>
          <w:color w:val="000000"/>
          <w:sz w:val="32"/>
          <w:szCs w:val="32"/>
          <w:highlight w:val="none"/>
          <w:lang w:eastAsia="zh-CN"/>
        </w:rPr>
        <w:t>、金台社区、兰坝村，云雾山镇花石村，大滩镇敬忠村、坪台村、捍红村，曾家镇大竹村</w:t>
      </w:r>
      <w:r>
        <w:rPr>
          <w:rFonts w:hint="eastAsia" w:ascii="仿宋_GB2312" w:hAnsi="仿宋_GB2312" w:eastAsia="仿宋_GB2312" w:cs="仿宋_GB2312"/>
          <w:bCs/>
          <w:color w:val="000000"/>
          <w:sz w:val="32"/>
          <w:szCs w:val="32"/>
          <w:highlight w:val="none"/>
        </w:rPr>
        <w:t>实施</w:t>
      </w:r>
      <w:r>
        <w:rPr>
          <w:rFonts w:hint="eastAsia" w:ascii="仿宋_GB2312" w:hAnsi="仿宋_GB2312" w:eastAsia="仿宋_GB2312" w:cs="仿宋_GB2312"/>
          <w:bCs/>
          <w:color w:val="000000"/>
          <w:sz w:val="32"/>
          <w:szCs w:val="32"/>
          <w:highlight w:val="none"/>
          <w:lang w:val="en-US" w:eastAsia="zh-CN"/>
        </w:rPr>
        <w:t>食用菌产业发展项目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在两河口镇老林村、两河村、黄家村，李家镇望远山社区、青林村、蒋家村、新建村，临溪乡淖池村，麻柳乡石板村实施蔬菜产业发展项目。</w:t>
      </w:r>
      <w:r>
        <w:rPr>
          <w:rFonts w:hint="eastAsia" w:ascii="仿宋_GB2312" w:hAnsi="仿宋_GB2312" w:eastAsia="仿宋_GB2312" w:cs="仿宋_GB2312"/>
          <w:bCs/>
          <w:color w:val="000000"/>
          <w:sz w:val="32"/>
          <w:szCs w:val="32"/>
          <w:highlight w:val="none"/>
        </w:rPr>
        <w:t>在两河口镇老林村</w:t>
      </w:r>
      <w:r>
        <w:rPr>
          <w:rFonts w:hint="eastAsia" w:ascii="仿宋_GB2312" w:hAnsi="仿宋_GB2312" w:eastAsia="仿宋_GB2312" w:cs="仿宋_GB2312"/>
          <w:bCs/>
          <w:color w:val="000000"/>
          <w:sz w:val="32"/>
          <w:szCs w:val="32"/>
          <w:highlight w:val="none"/>
          <w:lang w:eastAsia="zh-CN"/>
        </w:rPr>
        <w:t>，中子镇校场村</w:t>
      </w:r>
      <w:r>
        <w:rPr>
          <w:rFonts w:hint="eastAsia" w:ascii="仿宋_GB2312" w:hAnsi="仿宋_GB2312" w:eastAsia="仿宋_GB2312" w:cs="仿宋_GB2312"/>
          <w:bCs/>
          <w:color w:val="000000"/>
          <w:sz w:val="32"/>
          <w:szCs w:val="32"/>
          <w:highlight w:val="none"/>
        </w:rPr>
        <w:t>实施</w:t>
      </w:r>
      <w:r>
        <w:rPr>
          <w:rFonts w:hint="eastAsia" w:ascii="仿宋_GB2312" w:hAnsi="仿宋_GB2312" w:eastAsia="仿宋_GB2312" w:cs="仿宋_GB2312"/>
          <w:bCs/>
          <w:color w:val="000000"/>
          <w:sz w:val="32"/>
          <w:szCs w:val="32"/>
          <w:highlight w:val="none"/>
          <w:lang w:val="en-US" w:eastAsia="zh-CN"/>
        </w:rPr>
        <w:t>草莓基地建设项目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在中子镇小屯村</w:t>
      </w:r>
      <w:r>
        <w:rPr>
          <w:rFonts w:hint="eastAsia" w:ascii="仿宋_GB2312" w:hAnsi="仿宋_GB2312" w:eastAsia="仿宋_GB2312" w:cs="仿宋_GB2312"/>
          <w:bCs/>
          <w:color w:val="000000"/>
          <w:sz w:val="32"/>
          <w:szCs w:val="32"/>
          <w:highlight w:val="none"/>
          <w:lang w:eastAsia="zh-CN"/>
        </w:rPr>
        <w:t>，大滩镇凤凰村，李家镇永乐村</w:t>
      </w:r>
      <w:r>
        <w:rPr>
          <w:rFonts w:hint="eastAsia" w:ascii="仿宋_GB2312" w:hAnsi="仿宋_GB2312" w:eastAsia="仿宋_GB2312" w:cs="仿宋_GB2312"/>
          <w:bCs/>
          <w:color w:val="000000"/>
          <w:sz w:val="32"/>
          <w:szCs w:val="32"/>
          <w:highlight w:val="none"/>
        </w:rPr>
        <w:t>实施</w:t>
      </w:r>
      <w:r>
        <w:rPr>
          <w:rFonts w:hint="eastAsia" w:ascii="仿宋_GB2312" w:hAnsi="仿宋_GB2312" w:eastAsia="仿宋_GB2312" w:cs="仿宋_GB2312"/>
          <w:bCs/>
          <w:color w:val="000000"/>
          <w:sz w:val="32"/>
          <w:szCs w:val="32"/>
          <w:highlight w:val="none"/>
          <w:lang w:val="en-US" w:eastAsia="zh-CN"/>
        </w:rPr>
        <w:t>中药材</w:t>
      </w:r>
      <w:r>
        <w:rPr>
          <w:rFonts w:hint="eastAsia" w:ascii="仿宋_GB2312" w:hAnsi="仿宋_GB2312" w:eastAsia="仿宋_GB2312" w:cs="仿宋_GB2312"/>
          <w:bCs/>
          <w:color w:val="000000"/>
          <w:sz w:val="32"/>
          <w:szCs w:val="32"/>
          <w:highlight w:val="none"/>
        </w:rPr>
        <w:t>产业</w:t>
      </w:r>
      <w:r>
        <w:rPr>
          <w:rFonts w:hint="eastAsia" w:ascii="仿宋_GB2312" w:hAnsi="仿宋_GB2312" w:eastAsia="仿宋_GB2312" w:cs="仿宋_GB2312"/>
          <w:bCs/>
          <w:color w:val="000000"/>
          <w:sz w:val="32"/>
          <w:szCs w:val="32"/>
          <w:highlight w:val="none"/>
          <w:lang w:val="en-US" w:eastAsia="zh-CN"/>
        </w:rPr>
        <w:t>发展</w:t>
      </w:r>
      <w:r>
        <w:rPr>
          <w:rFonts w:hint="eastAsia" w:ascii="仿宋_GB2312" w:hAnsi="仿宋_GB2312" w:eastAsia="仿宋_GB2312" w:cs="仿宋_GB2312"/>
          <w:bCs/>
          <w:color w:val="000000"/>
          <w:sz w:val="32"/>
          <w:szCs w:val="32"/>
          <w:highlight w:val="none"/>
        </w:rPr>
        <w:t>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在临溪乡望坪村实施马铃薯繁育基地建设项目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在李家镇望远山社区</w:t>
      </w:r>
      <w:r>
        <w:rPr>
          <w:rFonts w:hint="eastAsia" w:ascii="仿宋_GB2312" w:hAnsi="仿宋_GB2312" w:eastAsia="仿宋_GB2312" w:cs="仿宋_GB2312"/>
          <w:bCs/>
          <w:color w:val="000000"/>
          <w:sz w:val="32"/>
          <w:szCs w:val="32"/>
          <w:highlight w:val="none"/>
          <w:lang w:eastAsia="zh-CN"/>
        </w:rPr>
        <w:t>，麻柳乡复兴社区，大滩镇自然村、横梁村，朝天镇青云村，李家镇青林村、水观村，朝天镇军师村</w:t>
      </w:r>
      <w:r>
        <w:rPr>
          <w:rFonts w:hint="eastAsia" w:ascii="仿宋_GB2312" w:hAnsi="仿宋_GB2312" w:eastAsia="仿宋_GB2312" w:cs="仿宋_GB2312"/>
          <w:bCs/>
          <w:color w:val="000000"/>
          <w:sz w:val="32"/>
          <w:szCs w:val="32"/>
          <w:highlight w:val="none"/>
        </w:rPr>
        <w:t>实施</w:t>
      </w:r>
      <w:r>
        <w:rPr>
          <w:rFonts w:hint="eastAsia" w:ascii="仿宋_GB2312" w:hAnsi="仿宋_GB2312" w:eastAsia="仿宋_GB2312" w:cs="仿宋_GB2312"/>
          <w:bCs/>
          <w:color w:val="000000"/>
          <w:sz w:val="32"/>
          <w:szCs w:val="32"/>
          <w:highlight w:val="none"/>
          <w:lang w:val="en-US" w:eastAsia="zh-CN"/>
        </w:rPr>
        <w:t>小水果产业发展</w:t>
      </w:r>
      <w:r>
        <w:rPr>
          <w:rFonts w:hint="eastAsia" w:ascii="仿宋_GB2312" w:hAnsi="仿宋_GB2312" w:eastAsia="仿宋_GB2312" w:cs="仿宋_GB2312"/>
          <w:bCs/>
          <w:color w:val="000000"/>
          <w:sz w:val="32"/>
          <w:szCs w:val="32"/>
          <w:highlight w:val="none"/>
        </w:rPr>
        <w:t>建设项目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在临溪乡四新村、淖池村、望坪村实施太阳能提灌站项目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在曾家镇、朝天镇、羊木镇</w:t>
      </w:r>
      <w:r>
        <w:rPr>
          <w:rFonts w:hint="eastAsia" w:ascii="仿宋_GB2312" w:hAnsi="仿宋_GB2312" w:eastAsia="仿宋_GB2312" w:cs="仿宋_GB2312"/>
          <w:bCs/>
          <w:color w:val="000000"/>
          <w:sz w:val="32"/>
          <w:szCs w:val="32"/>
          <w:highlight w:val="none"/>
          <w:lang w:val="en-US" w:eastAsia="zh-CN"/>
        </w:rPr>
        <w:t>实施农作物品种展示评价项</w:t>
      </w:r>
      <w:r>
        <w:rPr>
          <w:rFonts w:hint="eastAsia" w:ascii="仿宋_GB2312" w:hAnsi="仿宋_GB2312" w:eastAsia="仿宋_GB2312" w:cs="仿宋_GB2312"/>
          <w:bCs/>
          <w:color w:val="000000"/>
          <w:sz w:val="32"/>
          <w:szCs w:val="32"/>
          <w:highlight w:val="none"/>
        </w:rPr>
        <w:t>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在临溪乡望坪村实施农作物（蔬菜）种质资源保护与利用项目</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rPr>
        <w:t>在朝天镇青云村</w:t>
      </w:r>
      <w:r>
        <w:rPr>
          <w:rFonts w:hint="eastAsia" w:ascii="仿宋_GB2312" w:hAnsi="仿宋_GB2312" w:eastAsia="仿宋_GB2312" w:cs="仿宋_GB2312"/>
          <w:bCs/>
          <w:color w:val="000000"/>
          <w:sz w:val="32"/>
          <w:szCs w:val="32"/>
          <w:highlight w:val="none"/>
          <w:lang w:eastAsia="zh-CN"/>
        </w:rPr>
        <w:t>、明月村，曾家镇白鹰村、大竹村，中子镇校场村、枣树村、高车村、转北村，水磨沟镇红坪村、桃源村，麻柳乡乔天村，沙河镇飞仙关社区、元西村，大滩镇坪台村、天池村、响水村、敬忠村，李家镇民主村、易兴村，中子镇清泉村，李家镇卫星村，羊木镇东山村，沙河镇白虎村</w:t>
      </w:r>
      <w:r>
        <w:rPr>
          <w:rFonts w:hint="eastAsia" w:ascii="仿宋_GB2312" w:hAnsi="仿宋_GB2312" w:eastAsia="仿宋_GB2312" w:cs="仿宋_GB2312"/>
          <w:bCs/>
          <w:color w:val="000000"/>
          <w:sz w:val="32"/>
          <w:szCs w:val="32"/>
          <w:highlight w:val="none"/>
          <w:lang w:val="en-US" w:eastAsia="zh-CN"/>
        </w:rPr>
        <w:t>实施农业产业发展基础设施建设项目和购置农业产业发展机械设施设备</w:t>
      </w:r>
      <w:r>
        <w:rPr>
          <w:rFonts w:hint="eastAsia" w:ascii="仿宋_GB2312" w:hAnsi="仿宋_GB2312" w:eastAsia="仿宋_GB2312" w:cs="仿宋_GB2312"/>
          <w:bCs/>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42" w:firstLineChars="200"/>
        <w:textAlignment w:val="auto"/>
        <w:rPr>
          <w:rFonts w:hint="eastAsia" w:ascii="仿宋" w:hAnsi="仿宋" w:eastAsia="仿宋"/>
          <w:b w:val="0"/>
          <w:bCs/>
          <w:color w:val="000000"/>
          <w:sz w:val="32"/>
          <w:szCs w:val="32"/>
          <w:highlight w:val="none"/>
          <w:lang w:val="en-US" w:eastAsia="zh-CN"/>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建设内容及规模。</w:t>
      </w:r>
      <w:r>
        <w:rPr>
          <w:rFonts w:hint="eastAsia" w:ascii="仿宋_GB2312" w:hAnsi="仿宋_GB2312" w:eastAsia="仿宋_GB2312" w:cs="仿宋_GB2312"/>
          <w:bCs/>
          <w:color w:val="000000"/>
          <w:sz w:val="32"/>
          <w:szCs w:val="32"/>
          <w:highlight w:val="none"/>
          <w:lang w:val="en-US" w:eastAsia="zh-CN"/>
        </w:rPr>
        <w:t>建食用菌钢架大棚49340平方米，烘干房60平方米，硬化园区产业道1411米，堆料场2500平方米，安装喷淋设施2000米，培育10万棒猴头菇菌棒，购230吨木材、底层架1000平方米，生产用塑料袋、遮阳网20卷，塑料膜12卷，烘干设备2套，装袋机1台，拌料机1台及豆粕等生产辅材。建标准化蔬菜基地875亩，种质资源圃15亩，水窖2个、废弃物处理还田转化利用系统1个、蓄水池1个、病虫害监测平台1个，硬化生产便道5670米，产业路加宽2403米，绿色统防统治1200亩，蔬菜收售场地（含农机停放坪）1300平方米，堡坎及回填3080立方米，硬化排洪渠底部142.5立方米，整治排水沟1200米，土地平整80亩，对地方种质资源进行收集。建草莓种植联动大棚7000平方米，建堡坎18处600立方米，硬化产业道1公里，建排水沟900米，管网500米，农产品交易场所等配套基础设施。新建种植中药材30亩，天麻种子培育大棚500平方米，中药材厂房400平方米，硬化晒坝500平方米。建马铃薯繁育基地500亩。建太阳能提灌站1座，装机容量41千瓦，扬程287米，主输水管管道铺设6150米，装配式泵房24.48平方米；取水工程1个；光伏发电系统1套。开展农作物品种展示评价160个，设5个监测点。建小水果地力培肥443亩、品种更新更换178亩。建分选场地500平方米，排水开沟机1台，太阳能防虫灯20套，隔离网3000米。引进小水果新品种1400株，建小水果产业35亩，大棚200平方米，防旱池2口，修枝整形、地力培肥200亩，购置旋耕机2台，修建排洪渠140米，安装喷淋设施300米。</w:t>
      </w:r>
    </w:p>
    <w:p>
      <w:pPr>
        <w:overflowPunct w:val="0"/>
        <w:spacing w:line="576" w:lineRule="exact"/>
        <w:ind w:firstLine="642" w:firstLineChars="200"/>
        <w:rPr>
          <w:rFonts w:hint="eastAsia" w:ascii="仿宋_GB2312" w:hAnsi="仿宋_GB2312" w:eastAsia="仿宋_GB2312" w:cs="仿宋_GB2312"/>
          <w:bCs/>
          <w:color w:val="000000"/>
          <w:spacing w:val="-4"/>
          <w:sz w:val="32"/>
          <w:szCs w:val="32"/>
        </w:rPr>
      </w:pPr>
      <w:r>
        <w:rPr>
          <w:rFonts w:hint="eastAsia" w:ascii="仿宋_GB2312" w:hAnsi="仿宋" w:eastAsia="仿宋_GB2312"/>
          <w:b/>
          <w:color w:val="000000"/>
          <w:sz w:val="32"/>
          <w:szCs w:val="32"/>
        </w:rPr>
        <w:t>3.</w:t>
      </w:r>
      <w:r>
        <w:rPr>
          <w:rFonts w:hint="eastAsia" w:ascii="仿宋_GB2312" w:hAnsi="楷体_GB2312" w:eastAsia="仿宋_GB2312" w:cs="楷体_GB2312"/>
          <w:b/>
          <w:color w:val="000000"/>
          <w:sz w:val="32"/>
          <w:szCs w:val="32"/>
        </w:rPr>
        <w:t>建设标准</w:t>
      </w:r>
      <w:r>
        <w:rPr>
          <w:rFonts w:hint="eastAsia" w:ascii="仿宋_GB2312" w:hAnsi="仿宋" w:eastAsia="仿宋_GB2312"/>
          <w:b/>
          <w:color w:val="000000"/>
          <w:sz w:val="32"/>
          <w:szCs w:val="32"/>
        </w:rPr>
        <w:t>。</w:t>
      </w:r>
      <w:r>
        <w:rPr>
          <w:rFonts w:hint="eastAsia" w:ascii="仿宋_GB2312" w:hAnsi="仿宋_GB2312" w:eastAsia="仿宋_GB2312" w:cs="仿宋_GB2312"/>
          <w:bCs/>
          <w:color w:val="000000"/>
          <w:spacing w:val="-4"/>
          <w:sz w:val="32"/>
          <w:szCs w:val="32"/>
        </w:rPr>
        <w:t>根据具体建设项目的行业标准和规划标准列述。</w:t>
      </w:r>
    </w:p>
    <w:p>
      <w:pPr>
        <w:spacing w:line="576" w:lineRule="exact"/>
        <w:ind w:firstLine="642" w:firstLineChars="200"/>
        <w:outlineLvl w:val="0"/>
        <w:rPr>
          <w:rFonts w:hint="eastAsia" w:ascii="仿宋_GB2312" w:hAnsi="宋体" w:eastAsia="仿宋_GB2312" w:cs="仿宋_GB2312"/>
          <w:bCs/>
          <w:color w:val="000000"/>
          <w:sz w:val="32"/>
          <w:szCs w:val="32"/>
        </w:rPr>
      </w:pPr>
      <w:r>
        <w:rPr>
          <w:rFonts w:hint="eastAsia" w:ascii="仿宋_GB2312" w:hAnsi="仿宋" w:eastAsia="仿宋_GB2312"/>
          <w:b/>
          <w:color w:val="000000"/>
          <w:sz w:val="32"/>
          <w:szCs w:val="32"/>
        </w:rPr>
        <w:t>4.</w:t>
      </w:r>
      <w:r>
        <w:rPr>
          <w:rFonts w:hint="eastAsia" w:ascii="仿宋_GB2312" w:hAnsi="楷体_GB2312" w:eastAsia="仿宋_GB2312" w:cs="楷体_GB2312"/>
          <w:b/>
          <w:color w:val="000000"/>
          <w:sz w:val="32"/>
          <w:szCs w:val="32"/>
        </w:rPr>
        <w:t>项目建设进度计划</w:t>
      </w:r>
      <w:r>
        <w:rPr>
          <w:rFonts w:hint="eastAsia" w:ascii="仿宋_GB2312" w:hAnsi="仿宋" w:eastAsia="仿宋_GB2312"/>
          <w:b/>
          <w:color w:val="000000"/>
          <w:sz w:val="32"/>
          <w:szCs w:val="32"/>
        </w:rPr>
        <w:t>。</w:t>
      </w:r>
      <w:r>
        <w:rPr>
          <w:rFonts w:hint="eastAsia" w:ascii="仿宋_GB2312" w:hAnsi="仿宋_GB2312" w:eastAsia="仿宋_GB2312" w:cs="仿宋_GB2312"/>
          <w:bCs/>
          <w:color w:val="000000"/>
          <w:sz w:val="32"/>
          <w:szCs w:val="32"/>
        </w:rPr>
        <w:t>项</w:t>
      </w:r>
      <w:r>
        <w:rPr>
          <w:rFonts w:hint="eastAsia" w:ascii="仿宋_GB2312" w:hAnsi="宋体" w:eastAsia="仿宋_GB2312" w:cs="仿宋_GB2312"/>
          <w:bCs/>
          <w:color w:val="000000"/>
          <w:sz w:val="32"/>
          <w:szCs w:val="32"/>
        </w:rPr>
        <w:t>目</w:t>
      </w:r>
      <w:r>
        <w:rPr>
          <w:rFonts w:hint="eastAsia" w:ascii="仿宋_GB2312" w:hAnsi="宋体" w:eastAsia="仿宋_GB2312" w:cs="仿宋_GB2312"/>
          <w:bCs/>
          <w:color w:val="000000"/>
          <w:sz w:val="32"/>
          <w:szCs w:val="32"/>
          <w:lang w:eastAsia="zh-CN"/>
        </w:rPr>
        <w:t>于</w:t>
      </w:r>
      <w:r>
        <w:rPr>
          <w:rFonts w:hint="eastAsia" w:ascii="仿宋_GB2312" w:hAnsi="宋体" w:eastAsia="仿宋_GB2312" w:cs="仿宋_GB2312"/>
          <w:bCs/>
          <w:color w:val="000000"/>
          <w:sz w:val="32"/>
          <w:szCs w:val="32"/>
        </w:rPr>
        <w:t>2月启动实施，10月前全面完成。</w:t>
      </w:r>
    </w:p>
    <w:p>
      <w:pPr>
        <w:overflowPunct w:val="0"/>
        <w:spacing w:line="576" w:lineRule="exact"/>
        <w:ind w:firstLine="642" w:firstLineChars="200"/>
        <w:rPr>
          <w:rFonts w:hint="eastAsia" w:ascii="仿宋_GB2312" w:hAnsi="仿宋" w:eastAsia="仿宋_GB2312"/>
          <w:bCs/>
          <w:color w:val="000000"/>
          <w:sz w:val="32"/>
          <w:szCs w:val="32"/>
        </w:rPr>
      </w:pPr>
      <w:r>
        <w:rPr>
          <w:rFonts w:hint="eastAsia" w:ascii="仿宋_GB2312" w:hAnsi="仿宋" w:eastAsia="仿宋_GB2312"/>
          <w:b/>
          <w:color w:val="000000"/>
          <w:sz w:val="32"/>
          <w:szCs w:val="32"/>
        </w:rPr>
        <w:t>5.</w:t>
      </w:r>
      <w:r>
        <w:rPr>
          <w:rFonts w:hint="eastAsia" w:ascii="仿宋_GB2312" w:hAnsi="楷体_GB2312" w:eastAsia="仿宋_GB2312" w:cs="楷体_GB2312"/>
          <w:b/>
          <w:color w:val="000000"/>
          <w:sz w:val="32"/>
          <w:szCs w:val="32"/>
        </w:rPr>
        <w:t>项目效益</w:t>
      </w:r>
      <w:r>
        <w:rPr>
          <w:rFonts w:hint="eastAsia" w:ascii="仿宋_GB2312" w:hAnsi="仿宋" w:eastAsia="仿宋_GB2312"/>
          <w:bCs/>
          <w:color w:val="000000"/>
          <w:sz w:val="32"/>
          <w:szCs w:val="32"/>
        </w:rPr>
        <w:t>。项目实施后，带动脱贫户持续增收，惠及脱贫村22个、脱贫户2042户。</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（二）养殖业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color w:val="000000"/>
          <w:sz w:val="32"/>
          <w:szCs w:val="32"/>
          <w:lang w:val="en-US" w:eastAsia="zh-CN"/>
        </w:rPr>
        <w:t>1.实施地点。</w:t>
      </w:r>
      <w:r>
        <w:rPr>
          <w:rFonts w:hint="eastAsia" w:ascii="仿宋_GB2312" w:hAnsi="仿宋_GB2312" w:eastAsia="仿宋_GB2312" w:cs="仿宋_GB2312"/>
          <w:bCs/>
          <w:color w:val="000000"/>
          <w:sz w:val="32"/>
          <w:szCs w:val="32"/>
          <w:highlight w:val="none"/>
          <w:lang w:val="en-US" w:eastAsia="zh-CN"/>
        </w:rPr>
        <w:t>在曾家镇大竹村实施广元灰鸡产业发展项目。在大滩镇自然村，云雾山镇菜籽坝社区、中坝村实施水产养殖项目。在云雾山镇三龙村，羊木镇金笔村，中子镇高车村，羊木镇红岩村，朝天镇金堆村实施生猪养殖项目。</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color w:val="000000"/>
          <w:sz w:val="32"/>
          <w:szCs w:val="32"/>
          <w:lang w:val="en-US" w:eastAsia="zh-CN"/>
        </w:rPr>
        <w:t>2.建设内容及规模。</w:t>
      </w:r>
      <w:r>
        <w:rPr>
          <w:rFonts w:hint="eastAsia" w:ascii="仿宋_GB2312" w:hAnsi="仿宋_GB2312" w:eastAsia="仿宋_GB2312" w:cs="仿宋_GB2312"/>
          <w:bCs/>
          <w:color w:val="000000"/>
          <w:sz w:val="32"/>
          <w:szCs w:val="32"/>
          <w:highlight w:val="none"/>
          <w:lang w:val="en-US" w:eastAsia="zh-CN"/>
        </w:rPr>
        <w:t>改造广元灰鸡圈舍1650平方米，选育广元灰鸡2万只，开展广元灰鸡保种，检测广元灰鸡群体数量2400只。新建水产养殖产业园1个，标准养鱼池3口，购买鱼苗22万尾。引进种猪42头，修建产生管理用房30平方米，安装三箱电力设施1套，购买粪便干湿分离器1套，产床21套，保育床1套，货运车1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color w:val="000000"/>
          <w:sz w:val="32"/>
          <w:szCs w:val="32"/>
          <w:lang w:val="en-US" w:eastAsia="zh-CN"/>
        </w:rPr>
        <w:t>3.建设标准。</w:t>
      </w:r>
      <w:r>
        <w:rPr>
          <w:rFonts w:hint="eastAsia" w:ascii="仿宋_GB2312" w:hAnsi="仿宋_GB2312" w:eastAsia="仿宋_GB2312" w:cs="仿宋_GB2312"/>
          <w:bCs/>
          <w:color w:val="000000"/>
          <w:sz w:val="32"/>
          <w:szCs w:val="32"/>
          <w:highlight w:val="none"/>
          <w:lang w:val="en-US" w:eastAsia="zh-CN"/>
        </w:rPr>
        <w:t>根据具体建设项目的行业标准和规划标准列述。</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2" w:firstLineChars="200"/>
        <w:textAlignment w:val="auto"/>
        <w:outlineLvl w:val="0"/>
        <w:rPr>
          <w:rFonts w:ascii="仿宋_GB2312" w:hAnsi="仿宋_GB2312" w:eastAsia="仿宋_GB2312" w:cs="仿宋_GB2312"/>
          <w:bCs/>
          <w:color w:val="000000"/>
          <w:sz w:val="32"/>
          <w:szCs w:val="32"/>
          <w:highlight w:val="none"/>
        </w:rPr>
      </w:pPr>
      <w:r>
        <w:rPr>
          <w:rFonts w:hint="eastAsia"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项目建设进度计划。</w:t>
      </w:r>
      <w:r>
        <w:rPr>
          <w:rFonts w:hint="eastAsia" w:ascii="仿宋_GB2312" w:hAnsi="仿宋_GB2312" w:eastAsia="仿宋_GB2312" w:cs="仿宋_GB2312"/>
          <w:bCs/>
          <w:color w:val="000000"/>
          <w:sz w:val="32"/>
          <w:szCs w:val="32"/>
          <w:highlight w:val="none"/>
        </w:rPr>
        <w:t>项目于3月启动实施，</w:t>
      </w:r>
      <w:r>
        <w:rPr>
          <w:rFonts w:hint="eastAsia" w:ascii="仿宋_GB2312" w:hAnsi="仿宋_GB2312" w:eastAsia="仿宋_GB2312" w:cs="仿宋_GB2312"/>
          <w:bCs/>
          <w:color w:val="000000"/>
          <w:sz w:val="32"/>
          <w:szCs w:val="32"/>
          <w:highlight w:val="none"/>
          <w:lang w:val="en-US" w:eastAsia="zh-CN"/>
        </w:rPr>
        <w:t>10</w:t>
      </w:r>
      <w:r>
        <w:rPr>
          <w:rFonts w:hint="eastAsia" w:ascii="仿宋_GB2312" w:hAnsi="仿宋_GB2312" w:eastAsia="仿宋_GB2312" w:cs="仿宋_GB2312"/>
          <w:bCs/>
          <w:color w:val="000000"/>
          <w:sz w:val="32"/>
          <w:szCs w:val="32"/>
          <w:highlight w:val="none"/>
        </w:rPr>
        <w:t>月前全面完成。</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42"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color w:val="000000"/>
          <w:sz w:val="32"/>
          <w:szCs w:val="32"/>
          <w:lang w:val="en-US" w:eastAsia="zh-CN"/>
        </w:rPr>
        <w:t>5.项目效益。</w:t>
      </w:r>
      <w:r>
        <w:rPr>
          <w:rFonts w:hint="eastAsia" w:ascii="仿宋_GB2312" w:hAnsi="仿宋_GB2312" w:eastAsia="仿宋_GB2312" w:cs="仿宋_GB2312"/>
          <w:bCs/>
          <w:color w:val="000000"/>
          <w:sz w:val="32"/>
          <w:szCs w:val="32"/>
          <w:highlight w:val="none"/>
          <w:lang w:val="en-US" w:eastAsia="zh-CN"/>
        </w:rPr>
        <w:t>项目实施后，能有效带动群众持续增收，覆盖、惠及脱贫村4个村、脱贫户290户。</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（三）其他项目</w:t>
      </w:r>
    </w:p>
    <w:p>
      <w:pPr>
        <w:spacing w:line="576" w:lineRule="exact"/>
        <w:ind w:firstLine="642" w:firstLineChars="200"/>
        <w:outlineLvl w:val="0"/>
        <w:rPr>
          <w:rFonts w:hint="eastAsia" w:ascii="仿宋_GB2312" w:hAnsi="宋体" w:eastAsia="仿宋_GB2312" w:cs="仿宋_GB2312"/>
          <w:bCs/>
          <w:color w:val="000000"/>
          <w:sz w:val="32"/>
          <w:szCs w:val="32"/>
        </w:rPr>
      </w:pPr>
      <w:r>
        <w:rPr>
          <w:rFonts w:hint="eastAsia" w:ascii="仿宋_GB2312" w:hAnsi="宋体" w:eastAsia="仿宋_GB2312"/>
          <w:b/>
          <w:color w:val="000000"/>
          <w:sz w:val="32"/>
          <w:szCs w:val="32"/>
        </w:rPr>
        <w:t>1.</w:t>
      </w:r>
      <w:r>
        <w:rPr>
          <w:rFonts w:hint="eastAsia" w:ascii="仿宋_GB2312" w:hAnsi="宋体" w:eastAsia="仿宋_GB2312" w:cs="楷体_GB2312"/>
          <w:b/>
          <w:color w:val="000000"/>
          <w:sz w:val="32"/>
          <w:szCs w:val="32"/>
        </w:rPr>
        <w:t>实施地点</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在羊木镇西北村，中子镇高车村，沙河镇南华村，临溪乡淖池村，朝天镇文昌村，大滩镇凤凰村，水磨沟镇菜坝河村等7个村实施2021年扶持村级集体经济发展项目。在两河口镇两河村、大尖山村实施2021年生产障碍耕地治理</w:t>
      </w:r>
      <w:r>
        <w:rPr>
          <w:rFonts w:hint="eastAsia" w:ascii="仿宋_GB2312" w:hAnsi="宋体" w:eastAsia="仿宋_GB2312" w:cs="仿宋_GB2312"/>
          <w:bCs/>
          <w:color w:val="000000"/>
          <w:sz w:val="32"/>
          <w:szCs w:val="32"/>
          <w:lang w:eastAsia="zh-CN"/>
        </w:rPr>
        <w:t>项目</w:t>
      </w:r>
      <w:r>
        <w:rPr>
          <w:rFonts w:hint="eastAsia" w:ascii="仿宋_GB2312" w:hAnsi="宋体" w:eastAsia="仿宋_GB2312" w:cs="仿宋_GB2312"/>
          <w:bCs/>
          <w:color w:val="000000"/>
          <w:sz w:val="32"/>
          <w:szCs w:val="32"/>
        </w:rPr>
        <w:t>。在大滩镇、水磨沟镇、云雾山镇、两河口镇、麻柳乡、临溪乡、朝天镇、羊木镇、沙河镇、曾家镇、李家镇等11个乡镇实施2021年高标准农田建设项目。</w:t>
      </w:r>
    </w:p>
    <w:p>
      <w:pPr>
        <w:spacing w:line="576" w:lineRule="exact"/>
        <w:ind w:firstLine="642" w:firstLineChars="200"/>
        <w:outlineLvl w:val="0"/>
        <w:rPr>
          <w:rFonts w:hint="eastAsia" w:ascii="仿宋_GB2312" w:hAnsi="宋体" w:eastAsia="仿宋_GB2312" w:cs="仿宋_GB2312"/>
          <w:bCs/>
          <w:color w:val="000000"/>
          <w:sz w:val="32"/>
          <w:szCs w:val="32"/>
        </w:rPr>
      </w:pPr>
      <w:r>
        <w:rPr>
          <w:rFonts w:hint="eastAsia" w:ascii="仿宋_GB2312" w:hAnsi="宋体" w:eastAsia="仿宋_GB2312"/>
          <w:b/>
          <w:color w:val="000000"/>
          <w:sz w:val="32"/>
          <w:szCs w:val="32"/>
        </w:rPr>
        <w:t>2.</w:t>
      </w:r>
      <w:r>
        <w:rPr>
          <w:rFonts w:hint="eastAsia" w:ascii="仿宋_GB2312" w:hAnsi="宋体" w:eastAsia="仿宋_GB2312" w:cs="楷体_GB2312"/>
          <w:b/>
          <w:color w:val="000000"/>
          <w:sz w:val="32"/>
          <w:szCs w:val="32"/>
        </w:rPr>
        <w:t>建设内容及规模</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建设高标准农田1.7万亩，修复灾毁农田1.8万亩（含提灌站建设项目）。</w:t>
      </w:r>
      <w:r>
        <w:rPr>
          <w:rFonts w:hint="eastAsia" w:ascii="仿宋_GB2312" w:hAnsi="宋体" w:eastAsia="仿宋_GB2312" w:cs="仿宋_GB2312"/>
          <w:bCs/>
          <w:color w:val="auto"/>
          <w:sz w:val="32"/>
          <w:szCs w:val="32"/>
        </w:rPr>
        <w:t>开展1个县域耕地质量数据库更新评价与成果编制安全利用。</w:t>
      </w:r>
      <w:r>
        <w:rPr>
          <w:rFonts w:hint="eastAsia" w:ascii="仿宋_GB2312" w:hAnsi="宋体" w:eastAsia="仿宋_GB2312" w:cs="仿宋_GB2312"/>
          <w:bCs/>
          <w:color w:val="000000"/>
          <w:sz w:val="32"/>
          <w:szCs w:val="32"/>
        </w:rPr>
        <w:t>开展扶持村级集体经济发展项目建设，提高村集体经济收入。</w:t>
      </w:r>
    </w:p>
    <w:p>
      <w:pPr>
        <w:overflowPunct w:val="0"/>
        <w:spacing w:line="576" w:lineRule="exact"/>
        <w:ind w:firstLine="642" w:firstLineChars="200"/>
        <w:rPr>
          <w:rFonts w:hint="eastAsia" w:ascii="仿宋_GB2312" w:hAnsi="宋体" w:eastAsia="仿宋_GB2312" w:cs="仿宋_GB2312"/>
          <w:bCs/>
          <w:color w:val="000000"/>
          <w:sz w:val="32"/>
          <w:szCs w:val="32"/>
        </w:rPr>
      </w:pPr>
      <w:r>
        <w:rPr>
          <w:rFonts w:hint="eastAsia" w:ascii="仿宋_GB2312" w:hAnsi="宋体" w:eastAsia="仿宋_GB2312"/>
          <w:b/>
          <w:color w:val="000000"/>
          <w:sz w:val="32"/>
          <w:szCs w:val="32"/>
        </w:rPr>
        <w:t>3.</w:t>
      </w:r>
      <w:r>
        <w:rPr>
          <w:rFonts w:hint="eastAsia" w:ascii="仿宋_GB2312" w:hAnsi="宋体" w:eastAsia="仿宋_GB2312" w:cs="楷体_GB2312"/>
          <w:b/>
          <w:color w:val="000000"/>
          <w:sz w:val="32"/>
          <w:szCs w:val="32"/>
        </w:rPr>
        <w:t>建设标准</w:t>
      </w:r>
      <w:r>
        <w:rPr>
          <w:rFonts w:hint="eastAsia" w:ascii="仿宋_GB2312" w:hAnsi="宋体" w:eastAsia="仿宋_GB2312"/>
          <w:b/>
          <w:color w:val="000000"/>
          <w:sz w:val="32"/>
          <w:szCs w:val="32"/>
        </w:rPr>
        <w:t>。</w:t>
      </w:r>
      <w:r>
        <w:rPr>
          <w:rFonts w:hint="eastAsia" w:ascii="仿宋_GB2312" w:hAnsi="宋体" w:eastAsia="仿宋_GB2312" w:cs="仿宋_GB2312"/>
          <w:bCs/>
          <w:color w:val="000000"/>
          <w:sz w:val="32"/>
          <w:szCs w:val="32"/>
        </w:rPr>
        <w:t>根据具体建设项目的行业标准和规划标准列述。</w:t>
      </w:r>
    </w:p>
    <w:p>
      <w:pPr>
        <w:spacing w:line="576" w:lineRule="exact"/>
        <w:ind w:firstLine="642" w:firstLineChars="200"/>
        <w:outlineLvl w:val="0"/>
        <w:rPr>
          <w:rFonts w:hint="eastAsia" w:ascii="仿宋_GB2312" w:hAnsi="宋体" w:eastAsia="仿宋_GB2312" w:cs="仿宋_GB2312"/>
          <w:bCs/>
          <w:color w:val="000000"/>
          <w:sz w:val="32"/>
          <w:szCs w:val="32"/>
          <w:lang w:eastAsia="zh-CN"/>
        </w:rPr>
      </w:pPr>
      <w:r>
        <w:rPr>
          <w:rFonts w:hint="eastAsia" w:ascii="仿宋_GB2312" w:hAnsi="宋体" w:eastAsia="仿宋_GB2312"/>
          <w:b/>
          <w:color w:val="000000"/>
          <w:sz w:val="32"/>
          <w:szCs w:val="32"/>
        </w:rPr>
        <w:t>4.项目建设进度计划。</w:t>
      </w:r>
      <w:r>
        <w:rPr>
          <w:rFonts w:hint="eastAsia" w:ascii="仿宋_GB2312" w:hAnsi="宋体" w:eastAsia="仿宋_GB2312" w:cs="仿宋_GB2312"/>
          <w:bCs/>
          <w:color w:val="000000"/>
          <w:sz w:val="32"/>
          <w:szCs w:val="32"/>
        </w:rPr>
        <w:t>2021年扶持村级集体经济发展项目于3月启动实施，8月前全面完成</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生产障碍耕地治理于3月启动实施，</w:t>
      </w:r>
      <w:r>
        <w:rPr>
          <w:rFonts w:hint="eastAsia" w:ascii="仿宋_GB2312" w:hAnsi="宋体" w:eastAsia="仿宋_GB2312" w:cs="仿宋_GB2312"/>
          <w:bCs/>
          <w:color w:val="000000"/>
          <w:sz w:val="32"/>
          <w:szCs w:val="32"/>
          <w:lang w:val="en-US" w:eastAsia="zh-CN"/>
        </w:rPr>
        <w:t>10</w:t>
      </w:r>
      <w:r>
        <w:rPr>
          <w:rFonts w:hint="eastAsia" w:ascii="仿宋_GB2312" w:hAnsi="宋体" w:eastAsia="仿宋_GB2312" w:cs="仿宋_GB2312"/>
          <w:bCs/>
          <w:color w:val="000000"/>
          <w:sz w:val="32"/>
          <w:szCs w:val="32"/>
        </w:rPr>
        <w:t>月前全面完成</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2021年高标准农田建设项目于</w:t>
      </w:r>
      <w:r>
        <w:rPr>
          <w:rFonts w:hint="eastAsia" w:ascii="仿宋_GB2312" w:hAnsi="宋体" w:eastAsia="仿宋_GB2312" w:cs="仿宋_GB2312"/>
          <w:bCs/>
          <w:color w:val="000000"/>
          <w:sz w:val="32"/>
          <w:szCs w:val="32"/>
          <w:lang w:val="en-US" w:eastAsia="zh-CN"/>
        </w:rPr>
        <w:t>5</w:t>
      </w:r>
      <w:r>
        <w:rPr>
          <w:rFonts w:hint="eastAsia" w:ascii="仿宋_GB2312" w:hAnsi="宋体" w:eastAsia="仿宋_GB2312" w:cs="仿宋_GB2312"/>
          <w:bCs/>
          <w:color w:val="000000"/>
          <w:sz w:val="32"/>
          <w:szCs w:val="32"/>
        </w:rPr>
        <w:t>月启动实施，</w:t>
      </w:r>
      <w:r>
        <w:rPr>
          <w:rFonts w:hint="eastAsia" w:ascii="仿宋_GB2312" w:hAnsi="宋体" w:eastAsia="仿宋_GB2312" w:cs="仿宋_GB2312"/>
          <w:bCs/>
          <w:color w:val="000000"/>
          <w:sz w:val="32"/>
          <w:szCs w:val="32"/>
          <w:lang w:val="en-US" w:eastAsia="zh-CN"/>
        </w:rPr>
        <w:t>2022年6</w:t>
      </w:r>
      <w:r>
        <w:rPr>
          <w:rFonts w:hint="eastAsia" w:ascii="仿宋_GB2312" w:hAnsi="宋体" w:eastAsia="仿宋_GB2312" w:cs="仿宋_GB2312"/>
          <w:bCs/>
          <w:color w:val="000000"/>
          <w:sz w:val="32"/>
          <w:szCs w:val="32"/>
        </w:rPr>
        <w:t>月前全面完成</w:t>
      </w:r>
      <w:r>
        <w:rPr>
          <w:rFonts w:hint="eastAsia" w:ascii="仿宋_GB2312" w:hAnsi="宋体" w:eastAsia="仿宋_GB2312" w:cs="仿宋_GB2312"/>
          <w:bCs/>
          <w:color w:val="000000"/>
          <w:sz w:val="32"/>
          <w:szCs w:val="32"/>
          <w:lang w:eastAsia="zh-CN"/>
        </w:rPr>
        <w:t>。</w:t>
      </w:r>
    </w:p>
    <w:p>
      <w:pPr>
        <w:overflowPunct w:val="0"/>
        <w:spacing w:line="576" w:lineRule="exact"/>
        <w:ind w:firstLine="642" w:firstLineChars="200"/>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rPr>
        <w:t>5.项目效益。</w:t>
      </w:r>
      <w:r>
        <w:rPr>
          <w:rFonts w:hint="eastAsia" w:ascii="仿宋_GB2312" w:hAnsi="宋体" w:eastAsia="仿宋_GB2312" w:cs="仿宋_GB2312"/>
          <w:bCs/>
          <w:color w:val="000000"/>
          <w:sz w:val="32"/>
          <w:szCs w:val="32"/>
        </w:rPr>
        <w:t>项目</w:t>
      </w:r>
      <w:r>
        <w:rPr>
          <w:rFonts w:hint="eastAsia" w:ascii="仿宋_GB2312" w:hAnsi="宋体" w:eastAsia="仿宋_GB2312" w:cs="仿宋_GB2312"/>
          <w:bCs/>
          <w:color w:val="000000"/>
          <w:sz w:val="32"/>
          <w:szCs w:val="32"/>
          <w:lang w:eastAsia="zh-CN"/>
        </w:rPr>
        <w:t>实施后，</w:t>
      </w:r>
      <w:r>
        <w:rPr>
          <w:rFonts w:hint="eastAsia" w:ascii="仿宋_GB2312" w:hAnsi="宋体" w:eastAsia="仿宋_GB2312" w:cs="仿宋_GB2312"/>
          <w:bCs/>
          <w:color w:val="000000"/>
          <w:sz w:val="32"/>
          <w:szCs w:val="32"/>
        </w:rPr>
        <w:t>覆盖、惠及脱贫村11个、脱贫户2206户。</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（四）林业产业</w:t>
      </w:r>
    </w:p>
    <w:p>
      <w:pPr>
        <w:spacing w:line="576" w:lineRule="exact"/>
        <w:ind w:firstLine="640" w:firstLineChars="200"/>
        <w:rPr>
          <w:rFonts w:hint="eastAsia" w:ascii="仿宋_GB2312" w:hAnsi="宋体" w:eastAsia="仿宋_GB2312" w:cs="仿宋_GB2312"/>
          <w:bCs/>
          <w:color w:val="000000"/>
          <w:sz w:val="32"/>
          <w:szCs w:val="32"/>
        </w:rPr>
      </w:pPr>
      <w:r>
        <w:rPr>
          <w:rFonts w:hint="eastAsia" w:ascii="仿宋_GB2312" w:hAnsi="宋体" w:eastAsia="仿宋_GB2312" w:cs="仿宋_GB2312"/>
          <w:bCs/>
          <w:color w:val="000000"/>
          <w:sz w:val="32"/>
          <w:szCs w:val="32"/>
        </w:rPr>
        <w:t>林业产业项目8个。其中：笋用竹项目3个，核桃产业项目4个,山茶油产业项目1个</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生态保护项目2个，其中生态护林员项目1个，森林病虫害防治项目1个。</w:t>
      </w:r>
    </w:p>
    <w:p>
      <w:pPr>
        <w:spacing w:line="576" w:lineRule="exact"/>
        <w:ind w:firstLine="642" w:firstLineChars="200"/>
        <w:jc w:val="left"/>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rPr>
        <w:t>1.实施地点。</w:t>
      </w:r>
      <w:r>
        <w:rPr>
          <w:rFonts w:hint="eastAsia" w:ascii="仿宋_GB2312" w:hAnsi="宋体" w:eastAsia="仿宋_GB2312" w:cs="仿宋_GB2312"/>
          <w:bCs/>
          <w:color w:val="000000"/>
          <w:sz w:val="32"/>
          <w:szCs w:val="32"/>
        </w:rPr>
        <w:t>在中子镇校场村、中子镇高车社区等9个村</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社区</w:t>
      </w:r>
      <w:r>
        <w:rPr>
          <w:rFonts w:hint="eastAsia" w:ascii="仿宋_GB2312" w:hAnsi="宋体" w:eastAsia="仿宋_GB2312" w:cs="仿宋_GB2312"/>
          <w:bCs/>
          <w:color w:val="000000"/>
          <w:sz w:val="32"/>
          <w:szCs w:val="32"/>
          <w:lang w:eastAsia="zh-CN"/>
        </w:rPr>
        <w:t>）</w:t>
      </w:r>
      <w:r>
        <w:rPr>
          <w:rFonts w:hint="eastAsia" w:ascii="仿宋_GB2312" w:hAnsi="宋体" w:eastAsia="仿宋_GB2312" w:cs="仿宋_GB2312"/>
          <w:bCs/>
          <w:color w:val="000000"/>
          <w:sz w:val="32"/>
          <w:szCs w:val="32"/>
        </w:rPr>
        <w:t>实施核桃产业提质增效项目；在朝天镇、两河口镇、云雾山镇等</w:t>
      </w:r>
      <w:r>
        <w:rPr>
          <w:rFonts w:hint="eastAsia" w:ascii="仿宋_GB2312" w:hAnsi="宋体" w:eastAsia="仿宋_GB2312" w:cs="仿宋_GB2312"/>
          <w:bCs/>
          <w:color w:val="000000"/>
          <w:sz w:val="32"/>
          <w:szCs w:val="32"/>
          <w:lang w:val="en-US" w:eastAsia="zh-CN"/>
        </w:rPr>
        <w:t>3</w:t>
      </w:r>
      <w:r>
        <w:rPr>
          <w:rFonts w:hint="eastAsia" w:ascii="仿宋_GB2312" w:hAnsi="宋体" w:eastAsia="仿宋_GB2312" w:cs="仿宋_GB2312"/>
          <w:bCs/>
          <w:color w:val="000000"/>
          <w:sz w:val="32"/>
          <w:szCs w:val="32"/>
        </w:rPr>
        <w:t>个乡镇实施笋用竹产业项目；在沙河镇望云村实施山茶油项目。在全区范围内实施生态护林员项目和森林病虫害防治项目。</w:t>
      </w:r>
    </w:p>
    <w:p>
      <w:pPr>
        <w:spacing w:line="576" w:lineRule="exact"/>
        <w:ind w:firstLine="642" w:firstLineChars="200"/>
        <w:jc w:val="left"/>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rPr>
        <w:t>2.建设内容及规模。</w:t>
      </w:r>
      <w:r>
        <w:rPr>
          <w:rFonts w:hint="eastAsia" w:ascii="仿宋_GB2312" w:hAnsi="宋体" w:eastAsia="仿宋_GB2312" w:cs="仿宋_GB2312"/>
          <w:bCs/>
          <w:color w:val="000000"/>
          <w:sz w:val="32"/>
          <w:szCs w:val="32"/>
        </w:rPr>
        <w:t>建设笋用竹产业基地2个，抚育改造巴山木竹5000余亩，新栽笋用竹1200亩，配套生产便道等相关基础设施建设；建设核桃良种采穗圃50亩，实施核桃大树改良700余亩、幼树改良426.7亩，核桃丰产管护6000余亩；开展山茶油管护200亩；从</w:t>
      </w:r>
      <w:r>
        <w:rPr>
          <w:rFonts w:hint="eastAsia" w:ascii="仿宋_GB2312" w:hAnsi="宋体" w:eastAsia="仿宋_GB2312" w:cs="仿宋_GB2312"/>
          <w:bCs/>
          <w:color w:val="000000"/>
          <w:sz w:val="32"/>
          <w:szCs w:val="32"/>
          <w:lang w:eastAsia="zh-CN"/>
        </w:rPr>
        <w:t>脱贫</w:t>
      </w:r>
      <w:r>
        <w:rPr>
          <w:rFonts w:hint="eastAsia" w:ascii="仿宋_GB2312" w:hAnsi="宋体" w:eastAsia="仿宋_GB2312" w:cs="仿宋_GB2312"/>
          <w:bCs/>
          <w:color w:val="000000"/>
          <w:sz w:val="32"/>
          <w:szCs w:val="32"/>
        </w:rPr>
        <w:t>人口中选聘生态护林员258名；开展云南松毛虫防治。</w:t>
      </w:r>
    </w:p>
    <w:p>
      <w:pPr>
        <w:spacing w:line="576" w:lineRule="exact"/>
        <w:ind w:firstLine="642" w:firstLineChars="200"/>
        <w:jc w:val="left"/>
        <w:rPr>
          <w:rFonts w:hint="eastAsia" w:ascii="仿宋_GB2312" w:hAnsi="宋体" w:eastAsia="仿宋_GB2312" w:cs="仿宋_GB2312"/>
          <w:bCs/>
          <w:color w:val="000000"/>
          <w:sz w:val="32"/>
          <w:szCs w:val="32"/>
        </w:rPr>
      </w:pPr>
      <w:r>
        <w:rPr>
          <w:rFonts w:hint="eastAsia" w:ascii="仿宋_GB2312" w:hAnsi="宋体" w:eastAsia="仿宋_GB2312" w:cs="仿宋_GB2312"/>
          <w:b/>
          <w:bCs/>
          <w:color w:val="000000"/>
          <w:sz w:val="32"/>
          <w:szCs w:val="32"/>
        </w:rPr>
        <w:t>3.</w:t>
      </w:r>
      <w:r>
        <w:rPr>
          <w:rFonts w:hint="eastAsia" w:ascii="仿宋_GB2312" w:hAnsi="宋体" w:eastAsia="仿宋_GB2312" w:cs="楷体_GB2312"/>
          <w:b/>
          <w:color w:val="000000"/>
          <w:sz w:val="32"/>
          <w:szCs w:val="32"/>
        </w:rPr>
        <w:t>建设标准。</w:t>
      </w:r>
      <w:r>
        <w:rPr>
          <w:rFonts w:hint="eastAsia" w:ascii="仿宋_GB2312" w:hAnsi="宋体" w:eastAsia="仿宋_GB2312" w:cs="仿宋_GB2312"/>
          <w:bCs/>
          <w:color w:val="000000"/>
          <w:sz w:val="32"/>
          <w:szCs w:val="32"/>
        </w:rPr>
        <w:t>以行业建设标准为准。</w:t>
      </w:r>
    </w:p>
    <w:p>
      <w:pPr>
        <w:spacing w:line="576" w:lineRule="exact"/>
        <w:ind w:firstLine="642" w:firstLineChars="200"/>
        <w:jc w:val="left"/>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rPr>
        <w:t>4.项目建设进度计划。</w:t>
      </w:r>
      <w:r>
        <w:rPr>
          <w:rFonts w:hint="eastAsia" w:ascii="仿宋_GB2312" w:hAnsi="宋体" w:eastAsia="仿宋_GB2312" w:cs="仿宋_GB2312"/>
          <w:bCs/>
          <w:color w:val="000000"/>
          <w:sz w:val="32"/>
          <w:szCs w:val="32"/>
        </w:rPr>
        <w:t>项目于3月启动实施，12月底前全面完成。</w:t>
      </w:r>
    </w:p>
    <w:p>
      <w:pPr>
        <w:spacing w:line="576" w:lineRule="exact"/>
        <w:ind w:firstLine="642" w:firstLineChars="200"/>
        <w:jc w:val="left"/>
        <w:rPr>
          <w:rFonts w:hint="eastAsia" w:ascii="仿宋_GB2312" w:hAnsi="宋体" w:eastAsia="仿宋_GB2312" w:cs="仿宋_GB2312"/>
          <w:bCs/>
          <w:color w:val="000000"/>
          <w:sz w:val="32"/>
          <w:szCs w:val="32"/>
        </w:rPr>
      </w:pPr>
      <w:r>
        <w:rPr>
          <w:rFonts w:hint="eastAsia" w:ascii="仿宋_GB2312" w:hAnsi="宋体" w:eastAsia="仿宋_GB2312" w:cs="楷体_GB2312"/>
          <w:b/>
          <w:color w:val="000000"/>
          <w:sz w:val="32"/>
          <w:szCs w:val="32"/>
        </w:rPr>
        <w:t>5.项目效益。</w:t>
      </w:r>
      <w:r>
        <w:rPr>
          <w:rFonts w:hint="eastAsia" w:ascii="仿宋_GB2312" w:hAnsi="宋体" w:eastAsia="仿宋_GB2312" w:cs="仿宋_GB2312"/>
          <w:bCs/>
          <w:color w:val="000000"/>
          <w:sz w:val="32"/>
          <w:szCs w:val="32"/>
        </w:rPr>
        <w:t xml:space="preserve">项目的实施，有利于加快当地农民脱贫致富的步伐，可带动项目区脱贫户258户，人均增收500元以上。 </w:t>
      </w:r>
    </w:p>
    <w:p>
      <w:pPr>
        <w:overflowPunct w:val="0"/>
        <w:spacing w:line="576" w:lineRule="exact"/>
        <w:ind w:firstLine="640" w:firstLineChars="200"/>
        <w:rPr>
          <w:rFonts w:hint="eastAsia" w:ascii="仿宋_GB2312" w:hAnsi="宋体" w:eastAsia="仿宋_GB2312"/>
          <w:b/>
          <w:color w:val="000000"/>
          <w:sz w:val="32"/>
          <w:szCs w:val="32"/>
        </w:rPr>
      </w:pPr>
      <w:r>
        <w:rPr>
          <w:rFonts w:hint="eastAsia" w:ascii="黑体" w:hAnsi="黑体" w:eastAsia="黑体" w:cs="楷体_GB2312"/>
          <w:color w:val="000000"/>
          <w:sz w:val="32"/>
          <w:szCs w:val="32"/>
        </w:rPr>
        <w:t>三、其他项目。</w:t>
      </w:r>
      <w:r>
        <w:rPr>
          <w:rFonts w:hint="eastAsia" w:ascii="仿宋_GB2312" w:hAnsi="宋体" w:eastAsia="仿宋_GB2312" w:cs="仿宋_GB2312"/>
          <w:bCs/>
          <w:color w:val="000000"/>
          <w:sz w:val="32"/>
          <w:szCs w:val="32"/>
        </w:rPr>
        <w:t>主要包括人居环境改善类项目，共计</w:t>
      </w:r>
      <w:r>
        <w:rPr>
          <w:rFonts w:hint="eastAsia" w:ascii="仿宋_GB2312" w:hAnsi="宋体" w:eastAsia="仿宋_GB2312" w:cs="仿宋_GB2312"/>
          <w:bCs/>
          <w:color w:val="000000"/>
          <w:sz w:val="32"/>
          <w:szCs w:val="32"/>
          <w:lang w:val="en-US" w:eastAsia="zh-CN"/>
        </w:rPr>
        <w:t>40</w:t>
      </w:r>
      <w:r>
        <w:rPr>
          <w:rFonts w:hint="eastAsia" w:ascii="仿宋_GB2312" w:hAnsi="宋体" w:eastAsia="仿宋_GB2312" w:cs="仿宋_GB2312"/>
          <w:bCs/>
          <w:color w:val="000000"/>
          <w:sz w:val="32"/>
          <w:szCs w:val="32"/>
        </w:rPr>
        <w:t>个。</w:t>
      </w:r>
    </w:p>
    <w:p>
      <w:pPr>
        <w:overflowPunct w:val="0"/>
        <w:spacing w:line="576" w:lineRule="exact"/>
        <w:ind w:firstLine="642" w:firstLineChars="200"/>
        <w:rPr>
          <w:rFonts w:hint="eastAsia" w:ascii="仿宋_GB2312" w:hAnsi="宋体" w:eastAsia="仿宋_GB2312" w:cs="仿宋_GB2312"/>
          <w:bCs/>
          <w:color w:val="000000"/>
          <w:sz w:val="32"/>
          <w:szCs w:val="32"/>
        </w:rPr>
      </w:pPr>
      <w:r>
        <w:rPr>
          <w:rFonts w:hint="eastAsia" w:ascii="仿宋_GB2312" w:hAnsi="宋体" w:eastAsia="仿宋_GB2312"/>
          <w:b/>
          <w:color w:val="000000"/>
          <w:sz w:val="32"/>
          <w:szCs w:val="32"/>
        </w:rPr>
        <w:t>1.</w:t>
      </w:r>
      <w:r>
        <w:rPr>
          <w:rFonts w:hint="eastAsia" w:ascii="楷体_GB2312" w:hAnsi="宋体" w:eastAsia="楷体_GB2312" w:cs="楷体_GB2312"/>
          <w:color w:val="000000"/>
          <w:sz w:val="32"/>
          <w:szCs w:val="32"/>
        </w:rPr>
        <w:t>实施地点。</w:t>
      </w:r>
      <w:r>
        <w:rPr>
          <w:rFonts w:hint="eastAsia" w:ascii="仿宋_GB2312" w:hAnsi="宋体" w:eastAsia="仿宋_GB2312"/>
          <w:bCs/>
          <w:color w:val="000000"/>
          <w:sz w:val="32"/>
          <w:szCs w:val="32"/>
        </w:rPr>
        <w:t>在</w:t>
      </w:r>
      <w:r>
        <w:rPr>
          <w:rFonts w:hint="eastAsia" w:ascii="仿宋_GB2312" w:hAnsi="宋体" w:eastAsia="仿宋_GB2312" w:cs="仿宋_GB2312"/>
          <w:bCs/>
          <w:color w:val="000000"/>
          <w:sz w:val="32"/>
          <w:szCs w:val="32"/>
        </w:rPr>
        <w:t>李家镇永乐村、蒋家村、易兴村，曾家镇响水村、太平村、荣乐村，麻柳乡乔田村、复兴村，临溪乡柳垭村，羊木镇兰坝村，中子镇小屯村、潜溪村、清泉村、校场村、宣河村、转北村、庙梁村，朝天镇龙门村、青云村、楼房村、朱家村、双河村、仇坝村，沙河镇元西村、望云村、三湾村、岳家村、金鳌村、桃园村、袁家村等30个村实施农村人居环境整治</w:t>
      </w:r>
      <w:r>
        <w:rPr>
          <w:rFonts w:hint="eastAsia" w:ascii="仿宋_GB2312" w:hAnsi="宋体" w:eastAsia="仿宋_GB2312" w:cs="仿宋_GB2312"/>
          <w:bCs/>
          <w:color w:val="000000"/>
          <w:sz w:val="32"/>
          <w:szCs w:val="32"/>
          <w:lang w:eastAsia="zh-CN"/>
        </w:rPr>
        <w:t>项目</w:t>
      </w:r>
      <w:r>
        <w:rPr>
          <w:rFonts w:hint="eastAsia" w:ascii="仿宋_GB2312" w:hAnsi="宋体" w:eastAsia="仿宋_GB2312" w:cs="仿宋_GB2312"/>
          <w:bCs/>
          <w:color w:val="000000"/>
          <w:sz w:val="32"/>
          <w:szCs w:val="32"/>
        </w:rPr>
        <w:t>。</w:t>
      </w:r>
    </w:p>
    <w:p>
      <w:pPr>
        <w:overflowPunct w:val="0"/>
        <w:spacing w:line="576" w:lineRule="exact"/>
        <w:ind w:firstLine="640" w:firstLineChars="200"/>
        <w:rPr>
          <w:rFonts w:hint="eastAsia" w:ascii="仿宋_GB2312" w:hAnsi="宋体" w:eastAsia="仿宋_GB2312" w:cs="仿宋_GB2312"/>
          <w:bCs/>
          <w:color w:val="000000"/>
          <w:sz w:val="32"/>
          <w:szCs w:val="32"/>
        </w:rPr>
      </w:pPr>
      <w:r>
        <w:rPr>
          <w:rFonts w:hint="eastAsia" w:ascii="楷体_GB2312" w:hAnsi="宋体" w:eastAsia="楷体_GB2312" w:cs="楷体_GB2312"/>
          <w:color w:val="000000"/>
          <w:sz w:val="32"/>
          <w:szCs w:val="32"/>
          <w:lang w:val="en-US" w:eastAsia="zh-CN"/>
        </w:rPr>
        <w:t>2.</w:t>
      </w:r>
      <w:r>
        <w:rPr>
          <w:rFonts w:hint="eastAsia" w:ascii="楷体_GB2312" w:hAnsi="宋体" w:eastAsia="楷体_GB2312" w:cs="楷体_GB2312"/>
          <w:color w:val="000000"/>
          <w:sz w:val="32"/>
          <w:szCs w:val="32"/>
        </w:rPr>
        <w:t>建设内容及规模。</w:t>
      </w:r>
      <w:r>
        <w:rPr>
          <w:rFonts w:hint="eastAsia" w:ascii="仿宋_GB2312" w:hAnsi="宋体" w:eastAsia="仿宋_GB2312" w:cs="仿宋_GB2312"/>
          <w:bCs/>
          <w:color w:val="000000"/>
          <w:sz w:val="32"/>
          <w:szCs w:val="32"/>
        </w:rPr>
        <w:t>建农村生活污水集中处理点（池）24个、配套生产道路2公里，整治村内道路12公里，整治庭院57800平方米，整治</w:t>
      </w:r>
      <w:r>
        <w:rPr>
          <w:rFonts w:hint="default" w:ascii="仿宋_GB2312" w:hAnsi="宋体" w:eastAsia="仿宋_GB2312" w:cs="仿宋_GB2312"/>
          <w:bCs/>
          <w:color w:val="000000"/>
          <w:sz w:val="32"/>
          <w:szCs w:val="32"/>
          <w:lang w:val="en"/>
        </w:rPr>
        <w:t>混凝土</w:t>
      </w:r>
      <w:r>
        <w:rPr>
          <w:rFonts w:hint="eastAsia" w:ascii="仿宋_GB2312" w:hAnsi="宋体" w:eastAsia="仿宋_GB2312" w:cs="仿宋_GB2312"/>
          <w:bCs/>
          <w:color w:val="000000"/>
          <w:sz w:val="32"/>
          <w:szCs w:val="32"/>
        </w:rPr>
        <w:t>堡坎1650立方米。</w:t>
      </w:r>
    </w:p>
    <w:p>
      <w:pPr>
        <w:overflowPunct w:val="0"/>
        <w:spacing w:line="576" w:lineRule="exact"/>
        <w:ind w:firstLine="640" w:firstLineChars="200"/>
        <w:rPr>
          <w:rFonts w:hint="eastAsia" w:ascii="仿宋_GB2312" w:hAnsi="宋体" w:eastAsia="仿宋_GB2312" w:cs="仿宋_GB2312"/>
          <w:bCs/>
          <w:color w:val="000000"/>
          <w:sz w:val="32"/>
          <w:szCs w:val="32"/>
        </w:rPr>
      </w:pPr>
      <w:r>
        <w:rPr>
          <w:rFonts w:hint="eastAsia" w:ascii="楷体_GB2312" w:hAnsi="宋体" w:eastAsia="楷体_GB2312" w:cs="楷体_GB2312"/>
          <w:color w:val="000000"/>
          <w:sz w:val="32"/>
          <w:szCs w:val="32"/>
          <w:lang w:val="en-US" w:eastAsia="zh-CN"/>
        </w:rPr>
        <w:t>3.</w:t>
      </w:r>
      <w:r>
        <w:rPr>
          <w:rFonts w:hint="eastAsia" w:ascii="楷体_GB2312" w:hAnsi="宋体" w:eastAsia="楷体_GB2312" w:cs="楷体_GB2312"/>
          <w:color w:val="000000"/>
          <w:sz w:val="32"/>
          <w:szCs w:val="32"/>
        </w:rPr>
        <w:t>建设标准。</w:t>
      </w:r>
      <w:r>
        <w:rPr>
          <w:rFonts w:hint="eastAsia" w:ascii="仿宋_GB2312" w:hAnsi="宋体" w:eastAsia="仿宋_GB2312" w:cs="仿宋_GB2312"/>
          <w:bCs/>
          <w:color w:val="000000"/>
          <w:sz w:val="32"/>
          <w:szCs w:val="32"/>
        </w:rPr>
        <w:t>根据具体建设项目的行业标准和规划标准列述。</w:t>
      </w:r>
    </w:p>
    <w:p>
      <w:pPr>
        <w:spacing w:line="576" w:lineRule="exact"/>
        <w:ind w:firstLine="640" w:firstLineChars="200"/>
        <w:outlineLvl w:val="0"/>
        <w:rPr>
          <w:rFonts w:hint="eastAsia" w:ascii="仿宋_GB2312" w:hAnsi="宋体" w:eastAsia="仿宋_GB2312" w:cs="仿宋_GB2312"/>
          <w:bCs/>
          <w:color w:val="000000"/>
          <w:sz w:val="32"/>
          <w:szCs w:val="32"/>
        </w:rPr>
      </w:pPr>
      <w:r>
        <w:rPr>
          <w:rFonts w:hint="eastAsia" w:ascii="楷体_GB2312" w:hAnsi="宋体" w:eastAsia="楷体_GB2312" w:cs="楷体_GB2312"/>
          <w:color w:val="000000"/>
          <w:sz w:val="32"/>
          <w:szCs w:val="32"/>
          <w:lang w:val="en-US" w:eastAsia="zh-CN"/>
        </w:rPr>
        <w:t>4.</w:t>
      </w:r>
      <w:r>
        <w:rPr>
          <w:rFonts w:hint="eastAsia" w:ascii="楷体_GB2312" w:hAnsi="宋体" w:eastAsia="楷体_GB2312" w:cs="楷体_GB2312"/>
          <w:color w:val="000000"/>
          <w:sz w:val="32"/>
          <w:szCs w:val="32"/>
        </w:rPr>
        <w:t>项目建设进度计划。</w:t>
      </w:r>
      <w:r>
        <w:rPr>
          <w:rFonts w:hint="eastAsia" w:ascii="仿宋_GB2312" w:hAnsi="宋体" w:eastAsia="仿宋_GB2312" w:cs="仿宋_GB2312"/>
          <w:bCs/>
          <w:color w:val="000000"/>
          <w:sz w:val="32"/>
          <w:szCs w:val="32"/>
        </w:rPr>
        <w:t>项目于3月启动实施，8月前全面完成。</w:t>
      </w:r>
    </w:p>
    <w:p>
      <w:pPr>
        <w:spacing w:line="576" w:lineRule="exact"/>
        <w:ind w:firstLine="640" w:firstLineChars="200"/>
        <w:outlineLvl w:val="0"/>
        <w:rPr>
          <w:rFonts w:hint="eastAsia" w:ascii="仿宋_GB2312" w:hAnsi="宋体" w:eastAsia="仿宋_GB2312"/>
          <w:b/>
          <w:color w:val="000000"/>
          <w:sz w:val="32"/>
          <w:szCs w:val="32"/>
        </w:rPr>
      </w:pPr>
      <w:r>
        <w:rPr>
          <w:rFonts w:hint="eastAsia" w:ascii="楷体_GB2312" w:hAnsi="宋体" w:eastAsia="楷体_GB2312" w:cs="楷体_GB2312"/>
          <w:color w:val="000000"/>
          <w:sz w:val="32"/>
          <w:szCs w:val="32"/>
          <w:lang w:val="en-US" w:eastAsia="zh-CN"/>
        </w:rPr>
        <w:t>5.</w:t>
      </w:r>
      <w:r>
        <w:rPr>
          <w:rFonts w:hint="eastAsia" w:ascii="楷体_GB2312" w:hAnsi="宋体" w:eastAsia="楷体_GB2312" w:cs="楷体_GB2312"/>
          <w:color w:val="000000"/>
          <w:sz w:val="32"/>
          <w:szCs w:val="32"/>
        </w:rPr>
        <w:t>项目效益。</w:t>
      </w:r>
      <w:r>
        <w:rPr>
          <w:rFonts w:hint="eastAsia" w:ascii="仿宋_GB2312" w:hAnsi="宋体" w:eastAsia="仿宋_GB2312" w:cs="仿宋_GB2312"/>
          <w:bCs/>
          <w:color w:val="000000"/>
          <w:sz w:val="32"/>
          <w:szCs w:val="32"/>
        </w:rPr>
        <w:t>项目实施后，有效改善人居环境、村容村貌。重点是覆盖、惠及脱贫村2个、脱贫户73户。</w:t>
      </w:r>
    </w:p>
    <w:p>
      <w:pPr>
        <w:spacing w:line="576" w:lineRule="exact"/>
        <w:rPr>
          <w:rFonts w:hint="eastAsia" w:ascii="仿宋_GB2312" w:hAnsi="宋体" w:eastAsia="仿宋_GB2312"/>
          <w:color w:val="000000"/>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第五章</w:t>
      </w:r>
      <w:r>
        <w:rPr>
          <w:rFonts w:ascii="黑体" w:hAnsi="黑体" w:eastAsia="黑体"/>
          <w:color w:val="000000"/>
          <w:sz w:val="32"/>
          <w:szCs w:val="32"/>
        </w:rPr>
        <w:t xml:space="preserve">  </w:t>
      </w:r>
      <w:r>
        <w:rPr>
          <w:rFonts w:hint="eastAsia" w:ascii="黑体" w:hAnsi="黑体" w:eastAsia="黑体"/>
          <w:color w:val="000000"/>
          <w:sz w:val="32"/>
          <w:szCs w:val="32"/>
        </w:rPr>
        <w:t>整合资金</w:t>
      </w:r>
    </w:p>
    <w:p>
      <w:pPr>
        <w:spacing w:line="576" w:lineRule="exact"/>
        <w:ind w:firstLine="640" w:firstLineChars="200"/>
        <w:rPr>
          <w:rFonts w:ascii="黑体" w:hAnsi="楷体" w:eastAsia="黑体"/>
          <w:color w:val="000000"/>
          <w:sz w:val="32"/>
          <w:szCs w:val="32"/>
        </w:rPr>
      </w:pPr>
      <w:r>
        <w:rPr>
          <w:rFonts w:hint="eastAsia" w:ascii="黑体" w:hAnsi="楷体" w:eastAsia="黑体"/>
          <w:color w:val="000000"/>
          <w:sz w:val="32"/>
          <w:szCs w:val="32"/>
        </w:rPr>
        <w:t>一、</w:t>
      </w:r>
      <w:r>
        <w:rPr>
          <w:rFonts w:hint="eastAsia" w:ascii="黑体" w:hAnsi="楷体" w:eastAsia="黑体"/>
          <w:color w:val="000000"/>
          <w:sz w:val="32"/>
          <w:szCs w:val="32"/>
          <w:lang w:eastAsia="zh-CN"/>
        </w:rPr>
        <w:t>整合</w:t>
      </w:r>
      <w:r>
        <w:rPr>
          <w:rFonts w:hint="eastAsia" w:ascii="黑体" w:hAnsi="楷体" w:eastAsia="黑体"/>
          <w:color w:val="000000"/>
          <w:sz w:val="32"/>
          <w:szCs w:val="32"/>
        </w:rPr>
        <w:t>项目计划总投资情况</w:t>
      </w:r>
    </w:p>
    <w:p>
      <w:pPr>
        <w:spacing w:line="576"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w:t>
      </w:r>
      <w:r>
        <w:rPr>
          <w:rFonts w:hint="eastAsia" w:ascii="仿宋_GB2312" w:hAnsi="仿宋" w:eastAsia="仿宋_GB2312"/>
          <w:color w:val="000000"/>
          <w:sz w:val="32"/>
          <w:szCs w:val="32"/>
        </w:rPr>
        <w:t>1年，我区财政涉农资金统筹整合方案中项目计划总投资25567.15万元。其中，整合涉农资金投入20002.96万元，农户自筹5564.19万元。</w:t>
      </w:r>
    </w:p>
    <w:p>
      <w:pPr>
        <w:spacing w:line="576" w:lineRule="exact"/>
        <w:ind w:firstLine="642"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（一）基础设施类。</w:t>
      </w:r>
      <w:r>
        <w:rPr>
          <w:rFonts w:hint="eastAsia" w:ascii="仿宋_GB2312" w:hAnsi="仿宋" w:eastAsia="仿宋_GB2312"/>
          <w:color w:val="000000"/>
          <w:sz w:val="32"/>
          <w:szCs w:val="32"/>
        </w:rPr>
        <w:t>计划投资10430.51万元，其中整合涉农资金投入5424.08万元。具体是：农村交通904.08万元，其中整合涉农资金投入809.08万元；水利9526.43万元，其中整合涉农资金投入4615万元。</w:t>
      </w:r>
    </w:p>
    <w:p>
      <w:pPr>
        <w:spacing w:line="576" w:lineRule="exact"/>
        <w:ind w:firstLine="642"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（二）农业产业发展类。</w:t>
      </w:r>
      <w:r>
        <w:rPr>
          <w:rFonts w:hint="eastAsia" w:ascii="仿宋_GB2312" w:hAnsi="仿宋" w:eastAsia="仿宋_GB2312"/>
          <w:color w:val="000000"/>
          <w:sz w:val="32"/>
          <w:szCs w:val="32"/>
        </w:rPr>
        <w:t>计划投资13076.64万元，其中整合涉农资金投入12531.88万元。具体是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种植业投资6038.8万元，其中整合涉农资金投入5631.88万元；养殖业投资165万元，其中整合涉农资金投入120万元；其他产业投资6872.84万元，其中整合涉农资金投入6780万元。</w:t>
      </w:r>
    </w:p>
    <w:p>
      <w:pPr>
        <w:spacing w:line="576" w:lineRule="exact"/>
        <w:ind w:firstLine="642"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（三）其他。</w:t>
      </w:r>
      <w:r>
        <w:rPr>
          <w:rFonts w:hint="eastAsia" w:ascii="仿宋_GB2312" w:hAnsi="仿宋" w:eastAsia="仿宋_GB2312"/>
          <w:color w:val="000000"/>
          <w:sz w:val="32"/>
          <w:szCs w:val="32"/>
        </w:rPr>
        <w:t>计划投资2060万元其中整合涉农资金投入2047万元。具体是</w:t>
      </w:r>
      <w:r>
        <w:rPr>
          <w:rFonts w:ascii="仿宋_GB2312" w:hAnsi="仿宋" w:eastAsia="仿宋_GB2312"/>
          <w:color w:val="000000"/>
          <w:sz w:val="32"/>
          <w:szCs w:val="32"/>
        </w:rPr>
        <w:t>:</w:t>
      </w:r>
      <w:r>
        <w:rPr>
          <w:rFonts w:hint="eastAsia" w:ascii="仿宋_GB2312" w:hAnsi="仿宋" w:eastAsia="仿宋_GB2312"/>
          <w:color w:val="000000"/>
          <w:sz w:val="32"/>
          <w:szCs w:val="32"/>
        </w:rPr>
        <w:t>农村人居环境整治投资1903万元，其中整合涉农资金投入1890万元；公益性岗位投产157万元，其中整合涉农资金投入157万元。</w:t>
      </w:r>
    </w:p>
    <w:p>
      <w:pPr>
        <w:spacing w:line="576" w:lineRule="exact"/>
        <w:ind w:firstLine="640" w:firstLineChars="200"/>
        <w:rPr>
          <w:rFonts w:ascii="黑体" w:hAnsi="楷体" w:eastAsia="黑体"/>
          <w:color w:val="000000"/>
          <w:sz w:val="32"/>
          <w:szCs w:val="32"/>
        </w:rPr>
      </w:pPr>
      <w:r>
        <w:rPr>
          <w:rFonts w:hint="eastAsia" w:ascii="黑体" w:hAnsi="楷体" w:eastAsia="黑体"/>
          <w:color w:val="000000"/>
          <w:sz w:val="32"/>
          <w:szCs w:val="32"/>
        </w:rPr>
        <w:t>二、整合资金来源及规模</w:t>
      </w:r>
    </w:p>
    <w:p>
      <w:pPr>
        <w:spacing w:line="576"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w:t>
      </w:r>
      <w:r>
        <w:rPr>
          <w:rFonts w:hint="eastAsia" w:ascii="仿宋_GB2312" w:hAnsi="仿宋" w:eastAsia="仿宋_GB2312"/>
          <w:color w:val="000000"/>
          <w:sz w:val="32"/>
          <w:szCs w:val="32"/>
        </w:rPr>
        <w:t>1年</w:t>
      </w:r>
      <w:r>
        <w:rPr>
          <w:rFonts w:ascii="仿宋_GB2312" w:hAnsi="仿宋" w:eastAsia="仿宋_GB2312"/>
          <w:color w:val="000000"/>
          <w:sz w:val="32"/>
          <w:szCs w:val="32"/>
        </w:rPr>
        <w:t>,</w:t>
      </w:r>
      <w:r>
        <w:rPr>
          <w:rFonts w:hint="eastAsia" w:ascii="仿宋_GB2312" w:hAnsi="仿宋" w:eastAsia="仿宋_GB2312"/>
          <w:color w:val="000000"/>
          <w:sz w:val="32"/>
          <w:szCs w:val="32"/>
        </w:rPr>
        <w:t>我区计划整合涉农资金20002.96万元。其中，计划整合中央资金15057.96万元、省级资金4197万元、市级资金35万元、区本级资金713万元。</w:t>
      </w:r>
    </w:p>
    <w:p>
      <w:pPr>
        <w:spacing w:line="576" w:lineRule="exact"/>
        <w:ind w:firstLine="642"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（一）计划整合中央财政涉农资金</w:t>
      </w:r>
      <w:r>
        <w:rPr>
          <w:rFonts w:hint="eastAsia" w:ascii="楷体_GB2312" w:hAnsi="仿宋" w:eastAsia="楷体_GB2312"/>
          <w:b/>
          <w:color w:val="000000"/>
          <w:sz w:val="32"/>
          <w:szCs w:val="32"/>
          <w:lang w:val="en-US" w:eastAsia="zh-CN"/>
        </w:rPr>
        <w:t>15057.96</w:t>
      </w:r>
      <w:r>
        <w:rPr>
          <w:rFonts w:hint="eastAsia" w:ascii="楷体_GB2312" w:hAnsi="仿宋" w:eastAsia="楷体_GB2312"/>
          <w:b/>
          <w:color w:val="000000"/>
          <w:sz w:val="32"/>
          <w:szCs w:val="32"/>
        </w:rPr>
        <w:t>万元。</w:t>
      </w:r>
      <w:r>
        <w:rPr>
          <w:rFonts w:hint="eastAsia" w:ascii="仿宋_GB2312" w:hAnsi="仿宋" w:eastAsia="仿宋_GB2312"/>
          <w:color w:val="000000"/>
          <w:sz w:val="32"/>
          <w:szCs w:val="32"/>
        </w:rPr>
        <w:t>其中：中央财政衔接推进乡村振兴补助资金3076.08万元，水利发展资金4400万元，农业生产发展资金1665.88万元，林业改革资金626万元，中央农田建设补助资金4503万元，农村综合改革转移支付资金417万元，农业资源及生态保护补助资金370万元。</w:t>
      </w:r>
    </w:p>
    <w:p>
      <w:pPr>
        <w:spacing w:line="576" w:lineRule="exact"/>
        <w:ind w:firstLine="642" w:firstLineChars="200"/>
        <w:rPr>
          <w:rFonts w:ascii="仿宋_GB2312" w:hAnsi="仿宋" w:eastAsia="仿宋_GB2312"/>
          <w:color w:val="000000"/>
          <w:sz w:val="32"/>
          <w:szCs w:val="32"/>
        </w:rPr>
      </w:pPr>
      <w:r>
        <w:rPr>
          <w:rFonts w:hint="eastAsia" w:ascii="楷体_GB2312" w:hAnsi="仿宋" w:eastAsia="楷体_GB2312"/>
          <w:b/>
          <w:color w:val="000000"/>
          <w:sz w:val="32"/>
          <w:szCs w:val="32"/>
        </w:rPr>
        <w:t>（二）计划整合省级财政涉农资金</w:t>
      </w:r>
      <w:r>
        <w:rPr>
          <w:rFonts w:hint="eastAsia" w:ascii="楷体_GB2312" w:hAnsi="仿宋" w:eastAsia="楷体_GB2312"/>
          <w:b/>
          <w:color w:val="000000"/>
          <w:sz w:val="32"/>
          <w:szCs w:val="32"/>
          <w:lang w:val="en-US" w:eastAsia="zh-CN"/>
        </w:rPr>
        <w:t>4197</w:t>
      </w:r>
      <w:r>
        <w:rPr>
          <w:rFonts w:hint="eastAsia" w:ascii="楷体_GB2312" w:hAnsi="仿宋" w:eastAsia="楷体_GB2312"/>
          <w:b/>
          <w:color w:val="000000"/>
          <w:sz w:val="32"/>
          <w:szCs w:val="32"/>
        </w:rPr>
        <w:t>万元。</w:t>
      </w:r>
      <w:r>
        <w:rPr>
          <w:rFonts w:hint="eastAsia" w:ascii="仿宋_GB2312" w:hAnsi="仿宋" w:eastAsia="仿宋_GB2312"/>
          <w:color w:val="000000"/>
          <w:sz w:val="32"/>
          <w:szCs w:val="32"/>
        </w:rPr>
        <w:t>其中：省级财政衔接推进乡村振兴补助资金3777万元，现代农业发展工程资金210万元，农村综合改革转移支付资金210万元。</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w:t>
      </w:r>
      <w:r>
        <w:rPr>
          <w:rFonts w:hint="eastAsia" w:ascii="楷体_GB2312" w:hAnsi="仿宋" w:eastAsia="楷体_GB2312"/>
          <w:b/>
          <w:color w:val="000000"/>
          <w:sz w:val="32"/>
          <w:szCs w:val="32"/>
          <w:lang w:eastAsia="zh-CN"/>
        </w:rPr>
        <w:t>计划</w:t>
      </w:r>
      <w:r>
        <w:rPr>
          <w:rFonts w:hint="eastAsia" w:ascii="楷体_GB2312" w:hAnsi="仿宋" w:eastAsia="楷体_GB2312"/>
          <w:b/>
          <w:color w:val="000000"/>
          <w:sz w:val="32"/>
          <w:szCs w:val="32"/>
        </w:rPr>
        <w:t>整合市级农村综合改革转移支付资金35万元。</w:t>
      </w:r>
    </w:p>
    <w:p>
      <w:pPr>
        <w:spacing w:line="576" w:lineRule="exact"/>
        <w:ind w:firstLine="642"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（四）区本级财政衔接推进乡村振兴补助713万元。</w:t>
      </w:r>
    </w:p>
    <w:p>
      <w:pPr>
        <w:spacing w:line="576" w:lineRule="exact"/>
        <w:jc w:val="center"/>
        <w:rPr>
          <w:rFonts w:ascii="黑体" w:hAnsi="黑体" w:eastAsia="黑体"/>
          <w:color w:val="000000"/>
          <w:sz w:val="32"/>
          <w:szCs w:val="32"/>
        </w:rPr>
      </w:pPr>
    </w:p>
    <w:p>
      <w:pPr>
        <w:spacing w:line="576" w:lineRule="exact"/>
        <w:jc w:val="center"/>
        <w:rPr>
          <w:rFonts w:ascii="黑体" w:hAnsi="黑体" w:eastAsia="黑体"/>
          <w:color w:val="000000"/>
          <w:sz w:val="32"/>
          <w:szCs w:val="32"/>
        </w:rPr>
      </w:pPr>
      <w:r>
        <w:rPr>
          <w:rFonts w:hint="eastAsia" w:ascii="黑体" w:hAnsi="黑体" w:eastAsia="黑体"/>
          <w:color w:val="000000"/>
          <w:sz w:val="32"/>
          <w:szCs w:val="32"/>
        </w:rPr>
        <w:t>第六章</w:t>
      </w:r>
      <w:r>
        <w:rPr>
          <w:rFonts w:ascii="黑体" w:hAnsi="黑体" w:eastAsia="黑体"/>
          <w:color w:val="000000"/>
          <w:sz w:val="32"/>
          <w:szCs w:val="32"/>
        </w:rPr>
        <w:t xml:space="preserve">  </w:t>
      </w:r>
      <w:r>
        <w:rPr>
          <w:rFonts w:hint="eastAsia" w:ascii="黑体" w:hAnsi="黑体" w:eastAsia="黑体"/>
          <w:color w:val="00000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14"/>
        <w:textAlignment w:val="auto"/>
        <w:rPr>
          <w:rFonts w:ascii="仿宋_GB2312" w:hAnsi="Times New Roman" w:eastAsia="仿宋_GB2312"/>
          <w:color w:val="000000"/>
          <w:sz w:val="32"/>
          <w:szCs w:val="32"/>
        </w:rPr>
      </w:pPr>
      <w:r>
        <w:rPr>
          <w:rFonts w:hint="eastAsia" w:ascii="黑体" w:hAnsi="楷体" w:eastAsia="黑体"/>
          <w:color w:val="000000"/>
          <w:sz w:val="32"/>
          <w:szCs w:val="32"/>
        </w:rPr>
        <w:t>一、成立组织机构。</w:t>
      </w:r>
      <w:r>
        <w:rPr>
          <w:rFonts w:hint="eastAsia" w:ascii="仿宋_GB2312" w:eastAsia="仿宋_GB2312"/>
          <w:color w:val="000000"/>
          <w:sz w:val="32"/>
          <w:szCs w:val="32"/>
        </w:rPr>
        <w:t>成立以区委副书记、区政府区长为组长、</w:t>
      </w:r>
      <w:r>
        <w:rPr>
          <w:rFonts w:hint="eastAsia" w:ascii="仿宋_GB2312" w:eastAsia="仿宋_GB2312"/>
          <w:color w:val="000000"/>
          <w:sz w:val="32"/>
          <w:szCs w:val="32"/>
          <w:lang w:eastAsia="zh-CN"/>
        </w:rPr>
        <w:t>区委副书记为副组长、</w:t>
      </w:r>
      <w:r>
        <w:rPr>
          <w:rFonts w:hint="eastAsia" w:ascii="仿宋_GB2312" w:hAnsi="Times New Roman" w:eastAsia="仿宋_GB2312"/>
          <w:color w:val="000000"/>
          <w:sz w:val="32"/>
          <w:szCs w:val="32"/>
        </w:rPr>
        <w:t>相关</w:t>
      </w:r>
      <w:r>
        <w:rPr>
          <w:rFonts w:hint="eastAsia" w:ascii="仿宋_GB2312" w:eastAsia="仿宋_GB2312"/>
          <w:color w:val="000000"/>
          <w:sz w:val="32"/>
          <w:szCs w:val="32"/>
        </w:rPr>
        <w:t>行业部门负责人为成员的涉农资金统筹整合工作领导小组，领导小组办公室设在区财政局，由区财政局局长兼任办公室主任，成员单位为各涉农部门。办公室负责涉农资金</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w:t>
      </w:r>
      <w:r>
        <w:rPr>
          <w:rFonts w:hint="eastAsia" w:ascii="仿宋_GB2312" w:eastAsia="仿宋_GB2312"/>
          <w:color w:val="000000"/>
          <w:sz w:val="32"/>
          <w:szCs w:val="32"/>
          <w:lang w:eastAsia="zh-CN"/>
        </w:rPr>
        <w:t>工作的</w:t>
      </w:r>
      <w:r>
        <w:rPr>
          <w:rFonts w:hint="eastAsia" w:ascii="仿宋_GB2312" w:eastAsia="仿宋_GB2312"/>
          <w:color w:val="000000"/>
          <w:sz w:val="32"/>
          <w:szCs w:val="32"/>
        </w:rPr>
        <w:t>组织、协调和统筹安排。</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640" w:firstLineChars="200"/>
        <w:textAlignment w:val="auto"/>
        <w:rPr>
          <w:rFonts w:ascii="仿宋_GB2312" w:hAnsi="Times New Roman" w:eastAsia="仿宋_GB2312"/>
          <w:color w:val="000000"/>
          <w:sz w:val="32"/>
          <w:szCs w:val="32"/>
        </w:rPr>
      </w:pPr>
      <w:r>
        <w:rPr>
          <w:rFonts w:hint="eastAsia" w:ascii="黑体" w:hAnsi="楷体" w:eastAsia="黑体"/>
          <w:color w:val="000000"/>
          <w:sz w:val="32"/>
          <w:szCs w:val="32"/>
          <w:lang w:eastAsia="zh-CN"/>
        </w:rPr>
        <w:t>二、</w:t>
      </w:r>
      <w:r>
        <w:rPr>
          <w:rFonts w:hint="eastAsia" w:ascii="黑体" w:hAnsi="楷体" w:eastAsia="黑体"/>
          <w:color w:val="000000"/>
          <w:sz w:val="32"/>
          <w:szCs w:val="32"/>
        </w:rPr>
        <w:t>压实工作责任。</w:t>
      </w:r>
      <w:r>
        <w:rPr>
          <w:rFonts w:hint="eastAsia" w:ascii="仿宋_GB2312" w:eastAsia="仿宋_GB2312"/>
          <w:color w:val="000000"/>
          <w:sz w:val="32"/>
          <w:szCs w:val="32"/>
        </w:rPr>
        <w:t>为确保统筹整合资金真正用于</w:t>
      </w:r>
      <w:r>
        <w:rPr>
          <w:rFonts w:hint="eastAsia" w:ascii="仿宋_GB2312" w:eastAsia="仿宋_GB2312"/>
          <w:color w:val="000000"/>
          <w:sz w:val="32"/>
          <w:szCs w:val="32"/>
          <w:lang w:eastAsia="zh-CN"/>
        </w:rPr>
        <w:t>巩固拓展脱贫成果同乡村振兴有效衔接，</w:t>
      </w:r>
      <w:r>
        <w:rPr>
          <w:rFonts w:hint="eastAsia" w:ascii="仿宋_GB2312" w:eastAsia="仿宋_GB2312"/>
          <w:color w:val="000000"/>
          <w:sz w:val="32"/>
          <w:szCs w:val="32"/>
        </w:rPr>
        <w:t>落实和细化分解责任，明确区涉农资金</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整合工作领导小组办公室、涉农部门、乡（镇）和村主要工作职责。区涉农资金</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工作领导小组办公室承担财政涉农资金统筹整合的主体责任，办公室主任为第一责任人；区涉农部门承担财政涉农资金统筹整合工作的具体责任，部门（单位）主要负责人为主要责任人；有关乡镇和村是财政涉农资金整统筹合工作的实施主体，乡（镇）和村</w:t>
      </w:r>
      <w:r>
        <w:rPr>
          <w:rFonts w:hint="eastAsia" w:ascii="仿宋_GB2312" w:eastAsia="仿宋_GB2312"/>
          <w:color w:val="000000"/>
          <w:sz w:val="32"/>
          <w:szCs w:val="32"/>
          <w:lang w:eastAsia="zh-CN"/>
        </w:rPr>
        <w:t>（社区）</w:t>
      </w:r>
      <w:r>
        <w:rPr>
          <w:rFonts w:hint="eastAsia" w:ascii="仿宋_GB2312" w:eastAsia="仿宋_GB2312"/>
          <w:color w:val="000000"/>
          <w:sz w:val="32"/>
          <w:szCs w:val="32"/>
        </w:rPr>
        <w:t>主要负责人为直接责任人。</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14"/>
        <w:textAlignment w:val="auto"/>
        <w:rPr>
          <w:rFonts w:hint="eastAsia" w:ascii="仿宋_GB2312" w:eastAsia="仿宋_GB2312"/>
          <w:color w:val="000000"/>
          <w:sz w:val="32"/>
          <w:szCs w:val="32"/>
        </w:rPr>
      </w:pPr>
      <w:r>
        <w:rPr>
          <w:rFonts w:hint="eastAsia" w:ascii="黑体" w:hAnsi="楷体" w:eastAsia="黑体"/>
          <w:color w:val="000000"/>
          <w:sz w:val="32"/>
          <w:szCs w:val="32"/>
          <w:lang w:eastAsia="zh-CN"/>
        </w:rPr>
        <w:t>三、</w:t>
      </w:r>
      <w:r>
        <w:rPr>
          <w:rFonts w:hint="eastAsia" w:ascii="黑体" w:hAnsi="楷体" w:eastAsia="黑体"/>
          <w:color w:val="000000"/>
          <w:sz w:val="32"/>
          <w:szCs w:val="32"/>
        </w:rPr>
        <w:t>加强监督管理。</w:t>
      </w:r>
      <w:r>
        <w:rPr>
          <w:rFonts w:hint="eastAsia" w:ascii="仿宋_GB2312" w:eastAsia="仿宋_GB2312"/>
          <w:color w:val="000000"/>
          <w:sz w:val="32"/>
          <w:szCs w:val="32"/>
        </w:rPr>
        <w:t>区纪委监委、财政、审计、</w:t>
      </w:r>
      <w:r>
        <w:rPr>
          <w:rFonts w:hint="eastAsia" w:ascii="仿宋_GB2312" w:eastAsia="仿宋_GB2312"/>
          <w:color w:val="000000"/>
          <w:sz w:val="32"/>
          <w:szCs w:val="32"/>
          <w:lang w:eastAsia="zh-CN"/>
        </w:rPr>
        <w:t>乡村振兴</w:t>
      </w:r>
      <w:r>
        <w:rPr>
          <w:rFonts w:hint="eastAsia" w:ascii="仿宋_GB2312" w:eastAsia="仿宋_GB2312"/>
          <w:color w:val="000000"/>
          <w:sz w:val="32"/>
          <w:szCs w:val="32"/>
        </w:rPr>
        <w:t>等部门要定期、不定期开展</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整合资金使用</w:t>
      </w:r>
      <w:r>
        <w:rPr>
          <w:rFonts w:hint="eastAsia" w:ascii="仿宋_GB2312" w:eastAsia="仿宋_GB2312"/>
          <w:color w:val="000000"/>
          <w:sz w:val="32"/>
          <w:szCs w:val="32"/>
          <w:lang w:eastAsia="zh-CN"/>
        </w:rPr>
        <w:t>的</w:t>
      </w:r>
      <w:r>
        <w:rPr>
          <w:rFonts w:hint="eastAsia" w:ascii="仿宋_GB2312" w:eastAsia="仿宋_GB2312"/>
          <w:color w:val="000000"/>
          <w:sz w:val="32"/>
          <w:szCs w:val="32"/>
        </w:rPr>
        <w:t>专项检查和抽查，切实加强资金日常监督检查，确保统筹整合资金真正用于</w:t>
      </w:r>
      <w:r>
        <w:rPr>
          <w:rFonts w:hint="eastAsia" w:ascii="仿宋_GB2312" w:eastAsia="仿宋_GB2312"/>
          <w:color w:val="000000"/>
          <w:sz w:val="32"/>
          <w:szCs w:val="32"/>
          <w:lang w:eastAsia="zh-CN"/>
        </w:rPr>
        <w:t>巩固拓展脱贫成果同乡村振兴有效衔接</w:t>
      </w:r>
      <w:r>
        <w:rPr>
          <w:rFonts w:hint="eastAsia" w:ascii="仿宋_GB2312" w:eastAsia="仿宋_GB2312"/>
          <w:color w:val="000000"/>
          <w:sz w:val="32"/>
          <w:szCs w:val="32"/>
        </w:rPr>
        <w:t>。采取事前、事中、事后的全过程监管，要建立多层次、多方位、多形式的监督管理机制，切实做好资金审计、检查和监督工作。对不按规定履行报批手续，擅自调整变更项目实施计划的，给予通报批评，并依法依规追究单位领导和相关人员的责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14"/>
        <w:textAlignment w:val="auto"/>
        <w:rPr>
          <w:rFonts w:ascii="仿宋_GB2312" w:hAnsi="Times New Roman" w:eastAsia="仿宋_GB2312"/>
          <w:color w:val="000000"/>
          <w:sz w:val="32"/>
          <w:szCs w:val="32"/>
        </w:rPr>
      </w:pPr>
      <w:r>
        <w:rPr>
          <w:rFonts w:hint="eastAsia" w:ascii="黑体" w:hAnsi="楷体" w:eastAsia="黑体"/>
          <w:color w:val="000000"/>
          <w:sz w:val="32"/>
          <w:szCs w:val="32"/>
          <w:lang w:eastAsia="zh-CN"/>
        </w:rPr>
        <w:t>四、</w:t>
      </w:r>
      <w:r>
        <w:rPr>
          <w:rFonts w:hint="eastAsia" w:ascii="黑体" w:hAnsi="楷体" w:eastAsia="黑体"/>
          <w:color w:val="000000"/>
          <w:sz w:val="32"/>
          <w:szCs w:val="32"/>
        </w:rPr>
        <w:t>严格统筹程序。</w:t>
      </w:r>
      <w:r>
        <w:rPr>
          <w:rFonts w:hint="eastAsia" w:ascii="仿宋_GB2312" w:eastAsia="仿宋_GB2312"/>
          <w:color w:val="000000"/>
          <w:sz w:val="32"/>
          <w:szCs w:val="32"/>
        </w:rPr>
        <w:t>统筹整合财政涉农资金实行提出资金统筹计划</w:t>
      </w:r>
      <w:r>
        <w:rPr>
          <w:rFonts w:hint="eastAsia" w:ascii="仿宋_GB2312" w:hAnsi="Times New Roman" w:eastAsia="仿宋_GB2312"/>
          <w:color w:val="000000"/>
          <w:sz w:val="32"/>
          <w:szCs w:val="32"/>
        </w:rPr>
        <w:t>→</w:t>
      </w:r>
      <w:r>
        <w:rPr>
          <w:rFonts w:hint="eastAsia" w:ascii="仿宋_GB2312" w:eastAsia="仿宋_GB2312"/>
          <w:color w:val="000000"/>
          <w:sz w:val="32"/>
          <w:szCs w:val="32"/>
        </w:rPr>
        <w:t>确定项目实施主体</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开展项目实施</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按项目实施进度拨付资金</w:t>
      </w:r>
      <w:r>
        <w:rPr>
          <w:rFonts w:hint="eastAsia" w:ascii="仿宋_GB2312" w:hAnsi="Times New Roman" w:eastAsia="仿宋_GB2312"/>
          <w:color w:val="000000"/>
          <w:sz w:val="32"/>
          <w:szCs w:val="32"/>
        </w:rPr>
        <w:t>→</w:t>
      </w:r>
      <w:r>
        <w:rPr>
          <w:rFonts w:hint="eastAsia" w:ascii="仿宋_GB2312" w:eastAsia="仿宋_GB2312"/>
          <w:color w:val="000000"/>
          <w:sz w:val="32"/>
          <w:szCs w:val="32"/>
        </w:rPr>
        <w:t>开展项目竣工验收的方式进行。区涉农资金</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整合工作领导小组办公室提出统筹整合使用总体计划，报经区涉农资金</w:t>
      </w:r>
      <w:r>
        <w:rPr>
          <w:rFonts w:hint="eastAsia" w:ascii="仿宋_GB2312" w:eastAsia="仿宋_GB2312"/>
          <w:color w:val="000000"/>
          <w:sz w:val="32"/>
          <w:szCs w:val="32"/>
          <w:lang w:eastAsia="zh-CN"/>
        </w:rPr>
        <w:t>统筹整合</w:t>
      </w:r>
      <w:r>
        <w:rPr>
          <w:rFonts w:hint="eastAsia" w:ascii="仿宋_GB2312" w:eastAsia="仿宋_GB2312"/>
          <w:color w:val="000000"/>
          <w:sz w:val="32"/>
          <w:szCs w:val="32"/>
        </w:rPr>
        <w:t>工作领导小组研究同意后，由项目实施主体组织实施，并按照县级</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报账制和有关资金管理办法，开展项目竣工验收和审核拨付资金。</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14"/>
        <w:textAlignment w:val="auto"/>
        <w:rPr>
          <w:rFonts w:ascii="仿宋_GB2312" w:hAnsi="Times New Roman" w:eastAsia="仿宋_GB2312"/>
          <w:color w:val="000000"/>
          <w:sz w:val="32"/>
          <w:szCs w:val="32"/>
        </w:rPr>
      </w:pPr>
      <w:r>
        <w:rPr>
          <w:rFonts w:hint="eastAsia" w:ascii="黑体" w:hAnsi="楷体" w:eastAsia="黑体"/>
          <w:color w:val="000000"/>
          <w:sz w:val="32"/>
          <w:szCs w:val="32"/>
          <w:lang w:eastAsia="zh-CN"/>
        </w:rPr>
        <w:t>五、</w:t>
      </w:r>
      <w:r>
        <w:rPr>
          <w:rFonts w:hint="eastAsia" w:ascii="黑体" w:hAnsi="楷体" w:eastAsia="黑体"/>
          <w:color w:val="000000"/>
          <w:sz w:val="32"/>
          <w:szCs w:val="32"/>
        </w:rPr>
        <w:t>实行阳光操作。</w:t>
      </w:r>
      <w:r>
        <w:rPr>
          <w:rFonts w:hint="eastAsia" w:ascii="仿宋_GB2312" w:eastAsia="仿宋_GB2312"/>
          <w:color w:val="000000"/>
          <w:sz w:val="32"/>
          <w:szCs w:val="32"/>
        </w:rPr>
        <w:t>推行和完善报账制、公示公告制、专家评审制等管理方式，促进实现资金分配依据科学、分配办法公开、分配程序规范、分配结果公正。建立健全项目的民主决策机制和群众参与机制，进一步提高涉农资金</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管理使用的公平性、公正性和透明度。加大政务信息公开力度，提高政策和项目资金申请的透明度，杜绝资金无序申报、重复申报和骗取套取资金的行为。通过区政府门户网站、政务公开栏、村务公开栏等形式，公布年度</w:t>
      </w:r>
      <w:r>
        <w:rPr>
          <w:rFonts w:hint="eastAsia" w:ascii="仿宋_GB2312" w:eastAsia="仿宋_GB2312"/>
          <w:color w:val="000000"/>
          <w:sz w:val="32"/>
          <w:szCs w:val="32"/>
          <w:lang w:eastAsia="zh-CN"/>
        </w:rPr>
        <w:t>统筹</w:t>
      </w:r>
      <w:r>
        <w:rPr>
          <w:rFonts w:hint="eastAsia" w:ascii="仿宋_GB2312" w:eastAsia="仿宋_GB2312"/>
          <w:color w:val="000000"/>
          <w:sz w:val="32"/>
          <w:szCs w:val="32"/>
        </w:rPr>
        <w:t>整合涉农资金项目建设内容、地点、政策及资金等信息，接受社会监督。</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firstLine="614"/>
        <w:textAlignment w:val="auto"/>
        <w:rPr>
          <w:rFonts w:ascii="仿宋_GB2312" w:hAnsi="Times New Roman" w:eastAsia="仿宋_GB2312"/>
          <w:color w:val="000000"/>
          <w:sz w:val="32"/>
          <w:szCs w:val="32"/>
        </w:rPr>
      </w:pPr>
      <w:r>
        <w:rPr>
          <w:rFonts w:hint="eastAsia" w:ascii="黑体" w:hAnsi="楷体" w:eastAsia="黑体"/>
          <w:color w:val="000000"/>
          <w:sz w:val="32"/>
          <w:szCs w:val="32"/>
          <w:lang w:eastAsia="zh-CN"/>
        </w:rPr>
        <w:t>六、</w:t>
      </w:r>
      <w:r>
        <w:rPr>
          <w:rFonts w:hint="eastAsia" w:ascii="黑体" w:hAnsi="楷体" w:eastAsia="黑体"/>
          <w:color w:val="000000"/>
          <w:sz w:val="32"/>
          <w:szCs w:val="32"/>
        </w:rPr>
        <w:t>强化绩效考评。</w:t>
      </w:r>
      <w:r>
        <w:rPr>
          <w:rFonts w:hint="eastAsia" w:ascii="仿宋_GB2312" w:eastAsia="仿宋_GB2312"/>
          <w:color w:val="000000"/>
          <w:sz w:val="32"/>
          <w:szCs w:val="32"/>
        </w:rPr>
        <w:t>进一步完善资金的绩效考评制度，对资金的安排分配、使用管理、项目效益等情况进行全面考评。要按照</w:t>
      </w:r>
      <w:r>
        <w:rPr>
          <w:rFonts w:hint="eastAsia" w:ascii="仿宋_GB2312" w:hAnsi="Times New Roman" w:eastAsia="仿宋_GB2312"/>
          <w:color w:val="000000"/>
          <w:sz w:val="32"/>
          <w:szCs w:val="32"/>
        </w:rPr>
        <w:t>“</w:t>
      </w:r>
      <w:r>
        <w:rPr>
          <w:rFonts w:hint="eastAsia" w:ascii="仿宋_GB2312" w:eastAsia="仿宋_GB2312"/>
          <w:color w:val="000000"/>
          <w:sz w:val="32"/>
          <w:szCs w:val="32"/>
        </w:rPr>
        <w:t>指标科学、操作简便、结果公正</w:t>
      </w:r>
      <w:r>
        <w:rPr>
          <w:rFonts w:hint="eastAsia" w:ascii="仿宋_GB2312" w:hAnsi="Times New Roman" w:eastAsia="仿宋_GB2312"/>
          <w:color w:val="000000"/>
          <w:sz w:val="32"/>
          <w:szCs w:val="32"/>
        </w:rPr>
        <w:t>”</w:t>
      </w:r>
      <w:r>
        <w:rPr>
          <w:rFonts w:hint="eastAsia" w:ascii="仿宋_GB2312" w:eastAsia="仿宋_GB2312"/>
          <w:color w:val="000000"/>
          <w:sz w:val="32"/>
          <w:szCs w:val="32"/>
        </w:rPr>
        <w:t>的原则，进一步健全考评指标，将考评结果与下年度</w:t>
      </w:r>
      <w:r>
        <w:rPr>
          <w:rFonts w:hint="eastAsia" w:ascii="仿宋_GB2312" w:eastAsia="仿宋_GB2312"/>
          <w:color w:val="000000"/>
          <w:sz w:val="32"/>
          <w:szCs w:val="32"/>
          <w:lang w:eastAsia="zh-CN"/>
        </w:rPr>
        <w:t>财政衔接</w:t>
      </w:r>
      <w:r>
        <w:rPr>
          <w:rFonts w:hint="eastAsia" w:ascii="仿宋_GB2312" w:eastAsia="仿宋_GB2312"/>
          <w:color w:val="000000"/>
          <w:sz w:val="32"/>
          <w:szCs w:val="32"/>
        </w:rPr>
        <w:t>资金的分配相挂钩。对绩效好、监督措施到位的乡镇和部门，在安排项目和分配资金时给予适当倾斜，对绩效差、管理不到位的乡镇和部门，进行扣减。同时，对资金使用管理好的乡镇和部门给予通报表扬，推广经验、做法；对出问题的乡镇和部门进行通报批评，责成提出整改措施并限期落实。</w:t>
      </w:r>
    </w:p>
    <w:p>
      <w:pPr>
        <w:overflowPunct w:val="0"/>
        <w:spacing w:line="576" w:lineRule="exact"/>
        <w:ind w:firstLine="640" w:firstLineChars="200"/>
        <w:rPr>
          <w:rFonts w:hint="eastAsia" w:ascii="仿宋_GB2312" w:hAnsi="仿宋" w:eastAsia="仿宋_GB2312"/>
          <w:color w:val="000000"/>
          <w:sz w:val="32"/>
          <w:szCs w:val="32"/>
        </w:rPr>
      </w:pPr>
    </w:p>
    <w:p>
      <w:pPr>
        <w:overflowPunct w:val="0"/>
        <w:spacing w:line="576" w:lineRule="exact"/>
        <w:ind w:firstLine="640" w:firstLineChars="200"/>
        <w:rPr>
          <w:rFonts w:hint="eastAsia" w:ascii="仿宋_GB2312" w:hAnsi="仿宋" w:eastAsia="仿宋_GB2312"/>
          <w:color w:val="000000"/>
          <w:sz w:val="32"/>
          <w:szCs w:val="32"/>
        </w:rPr>
      </w:pPr>
    </w:p>
    <w:p>
      <w:pPr>
        <w:overflowPunct w:val="0"/>
        <w:spacing w:line="576" w:lineRule="exact"/>
        <w:ind w:firstLine="640" w:firstLineChars="200"/>
        <w:rPr>
          <w:rFonts w:ascii="仿宋_GB2312" w:hAnsi="仿宋" w:eastAsia="仿宋_GB2312"/>
          <w:color w:val="000000"/>
          <w:spacing w:val="-18"/>
          <w:sz w:val="32"/>
          <w:szCs w:val="32"/>
        </w:rPr>
      </w:pPr>
      <w:r>
        <w:rPr>
          <w:rFonts w:hint="eastAsia" w:ascii="仿宋_GB2312" w:hAnsi="仿宋" w:eastAsia="仿宋_GB2312"/>
          <w:color w:val="000000"/>
          <w:sz w:val="32"/>
          <w:szCs w:val="32"/>
        </w:rPr>
        <w:t>附件：</w:t>
      </w:r>
      <w:r>
        <w:rPr>
          <w:rFonts w:ascii="仿宋_GB2312" w:hAnsi="仿宋" w:eastAsia="仿宋_GB2312"/>
          <w:color w:val="000000"/>
          <w:spacing w:val="-10"/>
          <w:sz w:val="32"/>
          <w:szCs w:val="32"/>
        </w:rPr>
        <w:t>1.</w:t>
      </w:r>
      <w:r>
        <w:rPr>
          <w:rFonts w:hint="eastAsia" w:ascii="仿宋_GB2312" w:hAnsi="仿宋" w:eastAsia="仿宋_GB2312"/>
          <w:color w:val="000000"/>
          <w:spacing w:val="-10"/>
          <w:sz w:val="32"/>
          <w:szCs w:val="32"/>
        </w:rPr>
        <w:t>广元市朝天区</w:t>
      </w:r>
      <w:r>
        <w:rPr>
          <w:rFonts w:ascii="仿宋_GB2312" w:hAnsi="仿宋" w:eastAsia="仿宋_GB2312"/>
          <w:color w:val="000000"/>
          <w:spacing w:val="-10"/>
          <w:sz w:val="32"/>
          <w:szCs w:val="32"/>
        </w:rPr>
        <w:t>20</w:t>
      </w:r>
      <w:r>
        <w:rPr>
          <w:rFonts w:hint="eastAsia" w:ascii="仿宋_GB2312" w:hAnsi="仿宋" w:eastAsia="仿宋_GB2312"/>
          <w:color w:val="000000"/>
          <w:spacing w:val="-10"/>
          <w:sz w:val="32"/>
          <w:szCs w:val="32"/>
        </w:rPr>
        <w:t>21年统筹整合财政涉农资金汇总表</w:t>
      </w:r>
    </w:p>
    <w:p>
      <w:pPr>
        <w:numPr>
          <w:ilvl w:val="0"/>
          <w:numId w:val="0"/>
        </w:numPr>
        <w:overflowPunct w:val="0"/>
        <w:spacing w:line="576" w:lineRule="exact"/>
        <w:ind w:firstLine="1600" w:firstLineChars="500"/>
        <w:rPr>
          <w:rFonts w:ascii="仿宋_GB2312" w:hAnsi="Times New Roman" w:eastAsia="仿宋_GB2312"/>
          <w:color w:val="000000"/>
          <w:spacing w:val="-6"/>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广元市朝天区</w:t>
      </w:r>
      <w:r>
        <w:rPr>
          <w:rFonts w:ascii="仿宋_GB2312" w:hAnsi="仿宋" w:eastAsia="仿宋_GB2312"/>
          <w:color w:val="000000"/>
          <w:sz w:val="32"/>
          <w:szCs w:val="32"/>
        </w:rPr>
        <w:t>20</w:t>
      </w:r>
      <w:r>
        <w:rPr>
          <w:rFonts w:hint="eastAsia" w:ascii="仿宋_GB2312" w:hAnsi="仿宋" w:eastAsia="仿宋_GB2312"/>
          <w:color w:val="000000"/>
          <w:sz w:val="32"/>
          <w:szCs w:val="32"/>
        </w:rPr>
        <w:t>21年统筹整合财政涉农资金使</w:t>
      </w:r>
      <w:r>
        <w:rPr>
          <w:rFonts w:hint="eastAsia" w:ascii="仿宋_GB2312" w:hAnsi="仿宋" w:eastAsia="仿宋_GB2312"/>
          <w:color w:val="000000"/>
          <w:sz w:val="32"/>
          <w:szCs w:val="32"/>
          <w:lang w:val="en-US" w:eastAsia="zh-CN"/>
        </w:rPr>
        <w:t xml:space="preserve"> </w:t>
      </w:r>
    </w:p>
    <w:p>
      <w:pPr>
        <w:numPr>
          <w:ilvl w:val="0"/>
          <w:numId w:val="0"/>
        </w:numPr>
        <w:overflowPunct w:val="0"/>
        <w:spacing w:line="576" w:lineRule="exact"/>
        <w:ind w:leftChars="700"/>
        <w:rPr>
          <w:rFonts w:ascii="仿宋_GB2312" w:hAnsi="Times New Roman" w:eastAsia="仿宋_GB2312"/>
          <w:color w:val="000000"/>
          <w:spacing w:val="-6"/>
          <w:sz w:val="32"/>
          <w:szCs w:val="32"/>
        </w:rPr>
      </w:pPr>
      <w:r>
        <w:rPr>
          <w:rFonts w:hint="eastAsia" w:ascii="仿宋_GB2312" w:hAnsi="仿宋" w:eastAsia="仿宋_GB2312"/>
          <w:color w:val="000000"/>
          <w:sz w:val="32"/>
          <w:szCs w:val="32"/>
        </w:rPr>
        <w:t>用安排项目表</w:t>
      </w:r>
      <w:r>
        <w:rPr>
          <w:rFonts w:ascii="楷体_GB2312" w:hAnsi="黑体" w:eastAsia="楷体_GB2312"/>
          <w:color w:val="000000"/>
          <w:sz w:val="28"/>
          <w:szCs w:val="28"/>
        </w:rPr>
        <w:tab/>
      </w:r>
    </w:p>
    <w:p>
      <w:pPr>
        <w:overflowPunct w:val="0"/>
        <w:spacing w:line="576" w:lineRule="exact"/>
        <w:ind w:left="2086" w:leftChars="700" w:hanging="616" w:hangingChars="200"/>
        <w:rPr>
          <w:rFonts w:ascii="仿宋_GB2312" w:hAnsi="Times New Roman" w:eastAsia="仿宋_GB2312"/>
          <w:color w:val="000000"/>
          <w:spacing w:val="-6"/>
          <w:sz w:val="32"/>
          <w:szCs w:val="32"/>
        </w:rPr>
      </w:pPr>
    </w:p>
    <w:p>
      <w:pPr>
        <w:spacing w:line="576" w:lineRule="exact"/>
        <w:rPr>
          <w:rFonts w:ascii="楷体_GB2312" w:hAnsi="黑体" w:eastAsia="楷体_GB2312"/>
          <w:color w:val="000000"/>
          <w:sz w:val="28"/>
          <w:szCs w:val="28"/>
        </w:rPr>
        <w:sectPr>
          <w:footerReference r:id="rId3" w:type="default"/>
          <w:footerReference r:id="rId4" w:type="even"/>
          <w:pgSz w:w="11906" w:h="16838"/>
          <w:pgMar w:top="2098" w:right="1474" w:bottom="1985" w:left="1588" w:header="851" w:footer="1559" w:gutter="0"/>
          <w:cols w:space="720" w:num="1"/>
          <w:docGrid w:type="lines" w:linePitch="312" w:charSpace="0"/>
        </w:sectPr>
      </w:pPr>
    </w:p>
    <w:p>
      <w:pPr>
        <w:spacing w:line="576" w:lineRule="exact"/>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spacing w:line="576"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广元市朝天区</w:t>
      </w:r>
      <w:r>
        <w:rPr>
          <w:rFonts w:ascii="方正小标宋简体" w:hAnsi="宋体" w:eastAsia="方正小标宋简体" w:cs="宋体"/>
          <w:color w:val="000000"/>
          <w:kern w:val="0"/>
          <w:sz w:val="44"/>
          <w:szCs w:val="44"/>
          <w:u w:val="single"/>
        </w:rPr>
        <w:t>202</w:t>
      </w:r>
      <w:r>
        <w:rPr>
          <w:rFonts w:hint="eastAsia" w:ascii="方正小标宋简体" w:hAnsi="宋体" w:eastAsia="方正小标宋简体" w:cs="宋体"/>
          <w:color w:val="000000"/>
          <w:kern w:val="0"/>
          <w:sz w:val="44"/>
          <w:szCs w:val="44"/>
          <w:u w:val="single"/>
        </w:rPr>
        <w:t>1</w:t>
      </w:r>
      <w:r>
        <w:rPr>
          <w:rFonts w:hint="eastAsia" w:ascii="方正小标宋简体" w:hAnsi="宋体" w:eastAsia="方正小标宋简体" w:cs="宋体"/>
          <w:color w:val="000000"/>
          <w:kern w:val="0"/>
          <w:sz w:val="44"/>
          <w:szCs w:val="44"/>
        </w:rPr>
        <w:t>年统筹整合财政涉农资金</w:t>
      </w:r>
    </w:p>
    <w:p>
      <w:pPr>
        <w:spacing w:line="576"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汇总表</w:t>
      </w:r>
    </w:p>
    <w:p>
      <w:pPr>
        <w:spacing w:line="576" w:lineRule="exact"/>
        <w:jc w:val="right"/>
        <w:rPr>
          <w:rFonts w:ascii="黑体" w:hAnsi="黑体" w:eastAsia="黑体"/>
          <w:color w:val="000000"/>
          <w:sz w:val="28"/>
          <w:szCs w:val="28"/>
        </w:rPr>
      </w:pPr>
      <w:r>
        <w:rPr>
          <w:rFonts w:hint="eastAsia" w:ascii="方正楷体简体" w:hAnsi="宋体" w:eastAsia="方正楷体简体" w:cs="宋体"/>
          <w:color w:val="000000"/>
          <w:kern w:val="0"/>
          <w:sz w:val="28"/>
          <w:szCs w:val="28"/>
        </w:rPr>
        <w:t>单位：万元</w:t>
      </w:r>
    </w:p>
    <w:tbl>
      <w:tblPr>
        <w:tblStyle w:val="5"/>
        <w:tblW w:w="9232" w:type="dxa"/>
        <w:jc w:val="center"/>
        <w:tblLayout w:type="fixed"/>
        <w:tblCellMar>
          <w:top w:w="0" w:type="dxa"/>
          <w:left w:w="108" w:type="dxa"/>
          <w:bottom w:w="0" w:type="dxa"/>
          <w:right w:w="108" w:type="dxa"/>
        </w:tblCellMar>
      </w:tblPr>
      <w:tblGrid>
        <w:gridCol w:w="3384"/>
        <w:gridCol w:w="3385"/>
        <w:gridCol w:w="2463"/>
      </w:tblGrid>
      <w:tr>
        <w:tblPrEx>
          <w:tblCellMar>
            <w:top w:w="0" w:type="dxa"/>
            <w:left w:w="108" w:type="dxa"/>
            <w:bottom w:w="0" w:type="dxa"/>
            <w:right w:w="108" w:type="dxa"/>
          </w:tblCellMar>
        </w:tblPrEx>
        <w:trPr>
          <w:cantSplit/>
          <w:trHeight w:val="397" w:hRule="atLeast"/>
          <w:tblHeader/>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统筹整合财政涉农资金类型</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年度纳入整合资金规模</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年度计划整合资金规模</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  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30904.58</w:t>
            </w:r>
          </w:p>
        </w:tc>
        <w:tc>
          <w:tcPr>
            <w:tcW w:w="24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20002.96</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一、中央确定统筹整合涉农资金小计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20782.58</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15057.96</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1.中央财政衔接推进乡村振兴补助资金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3470.08</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3076.08</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2.水利发展资金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8087</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4400</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3.农业生产发展资金（不含耕地地力保护补贴、农机购置补贴、支持适度规模经营、有机肥替代、农机深耕深松、产业兴村强县示范行动、畜禽粪污综合利用、现代农业产业园）</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2018</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1665.88</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4.林业改革资金（不含森林资源管护和相关试点资金）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676</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626</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5.农田建设补助资金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4503</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4503</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6.农村综合改革转移支付</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817</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417</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7.林业草原生态保护恢复资金（草原生态修复治理补助资金部分）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8.农村环境连片整治示范资金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9.车辆购置税收入补助地方用于一般公路建设项目资金（支持农村公路部分）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10.农村危房改造补助资金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315</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11.中央专项彩票公益金支持欠发达革命老区乡村振兴资金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12.常规产粮大县奖励资金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13.生猪（牛羊）调出大县奖励资金（省级统筹部分）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14.农业资源及生态保护补助资金（对农民的直接补贴除外）</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396.5</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370</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15.旅游发展基金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16.中央预算内投资用于“三农”建设部分（不包括国家水网骨干工程、水安全保障工程、气象基础设施、农村电网巩固提升工程、生态保护和修复方面的支出）</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500</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17.其他</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二、省级确定统筹整合涉农资金小计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7087</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4197</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1.省级财政衔接推进乡村振兴补助资金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4993</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3777</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2.水利发展专项资金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3.现代农业发展工程资金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310</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210</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4.农田建设资金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1193.2</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5.林业改革发展专项资金（国土绿化、林草产业发展支出方向及自然保护地能力建设支出方向中的省级自然保护地建设补助）</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6.林业生态保护恢复专项资金（草原生态修复治理资金）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7.农村综合改革转移支付资金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210</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210</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8.交通建设资金（支持农村公路部分）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380.8</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9.农村危房改造补助资金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10.产粮大县（市）奖励资金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11.农村饮水安全工程专项资金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12.民族地区开发资金（用于农业生产发展和农村基础设施建设部分）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省预算内基本建设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14.其他</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c>
          <w:tcPr>
            <w:tcW w:w="24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三、市（州）本级投入涉农资金小计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35</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35</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财政衔接推进乡村振兴补助资金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四、县（市、区）本级投入涉农资金小计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3000</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713</w:t>
            </w:r>
          </w:p>
        </w:tc>
      </w:tr>
      <w:tr>
        <w:tblPrEx>
          <w:tblCellMar>
            <w:top w:w="0" w:type="dxa"/>
            <w:left w:w="108" w:type="dxa"/>
            <w:bottom w:w="0" w:type="dxa"/>
            <w:right w:w="108" w:type="dxa"/>
          </w:tblCellMar>
        </w:tblPrEx>
        <w:trPr>
          <w:cantSplit/>
          <w:trHeight w:val="397" w:hRule="atLeast"/>
          <w:jc w:val="center"/>
        </w:trPr>
        <w:tc>
          <w:tcPr>
            <w:tcW w:w="3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财政衔接推进乡村振兴补助资金</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3000</w:t>
            </w:r>
          </w:p>
        </w:tc>
        <w:tc>
          <w:tcPr>
            <w:tcW w:w="2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713</w:t>
            </w:r>
          </w:p>
        </w:tc>
      </w:tr>
    </w:tbl>
    <w:p>
      <w:pPr>
        <w:spacing w:line="520" w:lineRule="exact"/>
        <w:rPr>
          <w:rFonts w:ascii="黑体" w:hAnsi="黑体" w:eastAsia="黑体" w:cs="宋体"/>
          <w:color w:val="000000"/>
          <w:kern w:val="0"/>
          <w:sz w:val="28"/>
          <w:szCs w:val="28"/>
        </w:rPr>
        <w:sectPr>
          <w:pgSz w:w="11905" w:h="16838"/>
          <w:pgMar w:top="1474" w:right="1474" w:bottom="1474" w:left="1474" w:header="851" w:footer="1134" w:gutter="0"/>
          <w:cols w:space="720" w:num="1"/>
          <w:docGrid w:type="lines" w:linePitch="312" w:charSpace="0"/>
        </w:sectPr>
      </w:pPr>
    </w:p>
    <w:p>
      <w:pPr>
        <w:spacing w:line="520" w:lineRule="exac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w:t>
      </w:r>
      <w:r>
        <w:rPr>
          <w:rFonts w:ascii="黑体" w:hAnsi="黑体" w:eastAsia="黑体" w:cs="宋体"/>
          <w:color w:val="000000"/>
          <w:kern w:val="0"/>
          <w:sz w:val="28"/>
          <w:szCs w:val="28"/>
        </w:rPr>
        <w:t>2</w:t>
      </w:r>
    </w:p>
    <w:p>
      <w:pPr>
        <w:spacing w:line="520" w:lineRule="exact"/>
        <w:jc w:val="center"/>
        <w:rPr>
          <w:rFonts w:hint="eastAsia" w:ascii="方正小标宋简体" w:hAnsi="宋体" w:eastAsia="方正小标宋简体" w:cs="宋体"/>
          <w:color w:val="000000"/>
          <w:kern w:val="0"/>
          <w:sz w:val="44"/>
          <w:szCs w:val="44"/>
        </w:rPr>
      </w:pPr>
    </w:p>
    <w:p>
      <w:pPr>
        <w:spacing w:line="520" w:lineRule="exact"/>
        <w:jc w:val="center"/>
        <w:rPr>
          <w:color w:val="000000"/>
        </w:rPr>
      </w:pPr>
      <w:r>
        <w:rPr>
          <w:rFonts w:hint="eastAsia" w:ascii="方正小标宋简体" w:hAnsi="宋体" w:eastAsia="方正小标宋简体" w:cs="宋体"/>
          <w:color w:val="000000"/>
          <w:kern w:val="0"/>
          <w:sz w:val="44"/>
          <w:szCs w:val="44"/>
        </w:rPr>
        <w:t>广元市朝天区</w:t>
      </w:r>
      <w:r>
        <w:rPr>
          <w:rFonts w:ascii="方正小标宋简体" w:hAnsi="宋体" w:eastAsia="方正小标宋简体" w:cs="宋体"/>
          <w:color w:val="000000"/>
          <w:kern w:val="0"/>
          <w:sz w:val="44"/>
          <w:szCs w:val="44"/>
          <w:u w:val="single"/>
        </w:rPr>
        <w:t xml:space="preserve"> 202</w:t>
      </w:r>
      <w:r>
        <w:rPr>
          <w:rFonts w:hint="eastAsia" w:ascii="方正小标宋简体" w:hAnsi="宋体" w:eastAsia="方正小标宋简体" w:cs="宋体"/>
          <w:color w:val="000000"/>
          <w:kern w:val="0"/>
          <w:sz w:val="44"/>
          <w:szCs w:val="44"/>
          <w:u w:val="single"/>
        </w:rPr>
        <w:t>1</w:t>
      </w:r>
      <w:r>
        <w:rPr>
          <w:rFonts w:ascii="方正小标宋简体" w:hAnsi="宋体" w:eastAsia="方正小标宋简体" w:cs="宋体"/>
          <w:color w:val="000000"/>
          <w:kern w:val="0"/>
          <w:sz w:val="44"/>
          <w:szCs w:val="44"/>
          <w:u w:val="single"/>
        </w:rPr>
        <w:t xml:space="preserve"> </w:t>
      </w:r>
      <w:r>
        <w:rPr>
          <w:rFonts w:hint="eastAsia" w:ascii="方正小标宋简体" w:hAnsi="宋体" w:eastAsia="方正小标宋简体" w:cs="宋体"/>
          <w:color w:val="000000"/>
          <w:kern w:val="0"/>
          <w:sz w:val="44"/>
          <w:szCs w:val="44"/>
        </w:rPr>
        <w:t>年统筹整合财政涉农资金使用安排项目表</w:t>
      </w:r>
    </w:p>
    <w:tbl>
      <w:tblPr>
        <w:tblStyle w:val="5"/>
        <w:tblW w:w="15637" w:type="dxa"/>
        <w:tblInd w:w="-578" w:type="dxa"/>
        <w:tblLayout w:type="fixed"/>
        <w:tblCellMar>
          <w:top w:w="0" w:type="dxa"/>
          <w:left w:w="108" w:type="dxa"/>
          <w:bottom w:w="0" w:type="dxa"/>
          <w:right w:w="108" w:type="dxa"/>
        </w:tblCellMar>
      </w:tblPr>
      <w:tblGrid>
        <w:gridCol w:w="2078"/>
        <w:gridCol w:w="1512"/>
        <w:gridCol w:w="2653"/>
        <w:gridCol w:w="2370"/>
        <w:gridCol w:w="1045"/>
        <w:gridCol w:w="1276"/>
        <w:gridCol w:w="1031"/>
        <w:gridCol w:w="1134"/>
        <w:gridCol w:w="1104"/>
        <w:gridCol w:w="750"/>
        <w:gridCol w:w="684"/>
      </w:tblGrid>
      <w:tr>
        <w:tblPrEx>
          <w:tblCellMar>
            <w:top w:w="0" w:type="dxa"/>
            <w:left w:w="108" w:type="dxa"/>
            <w:bottom w:w="0" w:type="dxa"/>
            <w:right w:w="108" w:type="dxa"/>
          </w:tblCellMar>
        </w:tblPrEx>
        <w:trPr>
          <w:trHeight w:val="585" w:hRule="atLeast"/>
          <w:tblHeader/>
        </w:trPr>
        <w:tc>
          <w:tcPr>
            <w:tcW w:w="207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项目类别和名称</w:t>
            </w:r>
          </w:p>
        </w:tc>
        <w:tc>
          <w:tcPr>
            <w:tcW w:w="7580" w:type="dxa"/>
            <w:gridSpan w:val="4"/>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建设任务</w:t>
            </w:r>
          </w:p>
        </w:tc>
        <w:tc>
          <w:tcPr>
            <w:tcW w:w="3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项目计划投资（万元）</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整合后资金使用监管责任单位</w:t>
            </w:r>
          </w:p>
        </w:tc>
        <w:tc>
          <w:tcPr>
            <w:tcW w:w="1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使用成效</w:t>
            </w:r>
          </w:p>
        </w:tc>
      </w:tr>
      <w:tr>
        <w:tblPrEx>
          <w:tblCellMar>
            <w:top w:w="0" w:type="dxa"/>
            <w:left w:w="108" w:type="dxa"/>
            <w:bottom w:w="0" w:type="dxa"/>
            <w:right w:w="108" w:type="dxa"/>
          </w:tblCellMar>
        </w:tblPrEx>
        <w:trPr>
          <w:trHeight w:val="1058" w:hRule="atLeast"/>
          <w:tblHeader/>
        </w:trPr>
        <w:tc>
          <w:tcPr>
            <w:tcW w:w="207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实施地点</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建设规模及内容</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建设进度计划</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总投资</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其中：整合涉农资金投入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整合涉农资金来源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（要说明资金来源层级）</w:t>
            </w: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惠及脱贫村（个）</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惠及脱贫户（户）</w:t>
            </w:r>
          </w:p>
        </w:tc>
      </w:tr>
      <w:tr>
        <w:tblPrEx>
          <w:tblCellMar>
            <w:top w:w="0" w:type="dxa"/>
            <w:left w:w="108" w:type="dxa"/>
            <w:bottom w:w="0" w:type="dxa"/>
            <w:right w:w="108" w:type="dxa"/>
          </w:tblCellMar>
        </w:tblPrEx>
        <w:trPr>
          <w:trHeight w:val="48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黑体" w:hAnsi="宋体" w:eastAsia="黑体" w:cs="黑体"/>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黑体" w:hAnsi="宋体" w:eastAsia="黑体" w:cs="黑体"/>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25567.15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20002.96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黑体" w:hAnsi="宋体" w:eastAsia="黑体" w:cs="黑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3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方正楷体简体" w:hAnsi="方正楷体简体" w:eastAsia="方正楷体简体" w:cs="方正楷体简体"/>
                <w:b/>
                <w:bCs/>
                <w:i w:val="0"/>
                <w:iCs w:val="0"/>
                <w:color w:val="000000"/>
                <w:sz w:val="20"/>
                <w:szCs w:val="20"/>
                <w:u w:val="none"/>
              </w:rPr>
            </w:pPr>
            <w:r>
              <w:rPr>
                <w:rFonts w:hint="default" w:ascii="方正楷体简体" w:hAnsi="方正楷体简体" w:eastAsia="方正楷体简体" w:cs="方正楷体简体"/>
                <w:b/>
                <w:bCs/>
                <w:i w:val="0"/>
                <w:iCs w:val="0"/>
                <w:color w:val="000000"/>
                <w:kern w:val="0"/>
                <w:sz w:val="20"/>
                <w:szCs w:val="20"/>
                <w:u w:val="none"/>
                <w:lang w:val="en-US" w:eastAsia="zh-CN" w:bidi="ar"/>
              </w:rPr>
              <w:t>一、基础设施</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10430.51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5424.08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（一）交通</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904.08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809.08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1.村内道路</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904.08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809.08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6"/>
                <w:szCs w:val="16"/>
                <w:u w:val="none"/>
                <w:lang w:val="en-US" w:eastAsia="zh-CN" w:bidi="ar"/>
              </w:rPr>
              <w:t>2021年财政预算内以工代赈项目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长5公里，宽3.5米，厚0.18米，水泥标号C25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区以工代赈事务中心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44</w:t>
            </w:r>
          </w:p>
        </w:tc>
      </w:tr>
      <w:tr>
        <w:tblPrEx>
          <w:tblCellMar>
            <w:top w:w="0" w:type="dxa"/>
            <w:left w:w="108" w:type="dxa"/>
            <w:bottom w:w="0" w:type="dxa"/>
            <w:right w:w="108" w:type="dxa"/>
          </w:tblCellMar>
        </w:tblPrEx>
        <w:trPr>
          <w:trHeight w:val="23"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2021年财政预算内以工代赈项目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朝天镇双坪村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长1公里，宽3.5米，厚0.18米，水泥标号C25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区以工代赈事务中心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23"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2021年财政预算内以工代赈项目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大滩镇天池村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长1公里，宽3.5米，厚0.18米，水泥标号C25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区以工代赈事务中心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48</w:t>
            </w:r>
          </w:p>
        </w:tc>
      </w:tr>
      <w:tr>
        <w:tblPrEx>
          <w:tblCellMar>
            <w:top w:w="0" w:type="dxa"/>
            <w:left w:w="108" w:type="dxa"/>
            <w:bottom w:w="0" w:type="dxa"/>
            <w:right w:w="108" w:type="dxa"/>
          </w:tblCellMar>
        </w:tblPrEx>
        <w:trPr>
          <w:trHeight w:val="64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第二批财政预算内以工代赈项目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新开挖道路10公里，土方开挖87800立方米，石方开挖150000立方米,栽植笋用竹2000亩</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372.08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312.08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区以工代赈事务中心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w:t>
            </w:r>
          </w:p>
        </w:tc>
      </w:tr>
      <w:tr>
        <w:tblPrEx>
          <w:tblCellMar>
            <w:top w:w="0" w:type="dxa"/>
            <w:left w:w="108" w:type="dxa"/>
            <w:bottom w:w="0" w:type="dxa"/>
            <w:right w:w="108" w:type="dxa"/>
          </w:tblCellMar>
        </w:tblPrEx>
        <w:trPr>
          <w:trHeight w:val="9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朝天镇将军村赵家山安置点基础设施配套项目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将军村5组</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开挖石渣300立方米，硬化入户路80米（安置点），</w:t>
            </w:r>
            <w:r>
              <w:rPr>
                <w:rFonts w:hint="default" w:ascii="仿宋_GB2312" w:hAnsi="宋体" w:eastAsia="仿宋_GB2312" w:cs="仿宋_GB2312"/>
                <w:i w:val="0"/>
                <w:iCs w:val="0"/>
                <w:color w:val="000000"/>
                <w:kern w:val="0"/>
                <w:sz w:val="16"/>
                <w:szCs w:val="16"/>
                <w:u w:val="none"/>
                <w:lang w:val="en" w:eastAsia="zh-CN" w:bidi="ar"/>
              </w:rPr>
              <w:t>混凝土</w:t>
            </w:r>
            <w:r>
              <w:rPr>
                <w:rFonts w:hint="eastAsia" w:ascii="仿宋_GB2312" w:hAnsi="宋体" w:eastAsia="仿宋_GB2312" w:cs="仿宋_GB2312"/>
                <w:i w:val="0"/>
                <w:iCs w:val="0"/>
                <w:color w:val="000000"/>
                <w:kern w:val="0"/>
                <w:sz w:val="16"/>
                <w:szCs w:val="16"/>
                <w:u w:val="none"/>
                <w:lang w:val="en-US" w:eastAsia="zh-CN" w:bidi="ar"/>
              </w:rPr>
              <w:t>堡坎300立方米。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开挖石渣300立方米，硬化入户路80米（安置点），</w:t>
            </w:r>
            <w:r>
              <w:rPr>
                <w:rFonts w:hint="default" w:ascii="仿宋_GB2312" w:hAnsi="宋体" w:eastAsia="仿宋_GB2312" w:cs="仿宋_GB2312"/>
                <w:i w:val="0"/>
                <w:iCs w:val="0"/>
                <w:color w:val="000000"/>
                <w:kern w:val="0"/>
                <w:sz w:val="16"/>
                <w:szCs w:val="16"/>
                <w:u w:val="none"/>
                <w:lang w:val="en" w:eastAsia="zh-CN" w:bidi="ar"/>
              </w:rPr>
              <w:t>混凝土</w:t>
            </w:r>
            <w:r>
              <w:rPr>
                <w:rFonts w:hint="eastAsia" w:ascii="仿宋_GB2312" w:hAnsi="宋体" w:eastAsia="仿宋_GB2312" w:cs="仿宋_GB2312"/>
                <w:i w:val="0"/>
                <w:iCs w:val="0"/>
                <w:color w:val="000000"/>
                <w:kern w:val="0"/>
                <w:sz w:val="16"/>
                <w:szCs w:val="16"/>
                <w:u w:val="none"/>
                <w:lang w:val="en-US" w:eastAsia="zh-CN" w:bidi="ar"/>
              </w:rPr>
              <w:t>堡坎300立方米。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45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临溪乡桃树村新建硬化生产便道项目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桃树村2、3、8组</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生产道路硬化3.3公里，宽3.5米，厚0.18米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25</w:t>
            </w:r>
          </w:p>
        </w:tc>
      </w:tr>
      <w:tr>
        <w:tblPrEx>
          <w:tblCellMar>
            <w:top w:w="0" w:type="dxa"/>
            <w:left w:w="108" w:type="dxa"/>
            <w:bottom w:w="0" w:type="dxa"/>
            <w:right w:w="108" w:type="dxa"/>
          </w:tblCellMar>
        </w:tblPrEx>
        <w:trPr>
          <w:trHeight w:val="407"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朝天镇柿子岭村基础设施建设项目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朝天镇柿子岭村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新建村组道路2.2公里，拓宽整治3公里，4.5米宽，C25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39</w:t>
            </w: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（二）水利</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9526.43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4615</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1.水利工程</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1.1其他</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四川省广元市朝天区潜溪河转斗镇防洪治理工程</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朝天区中子镇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治理河道总长累计8.86km，其中新建堤防3653.97m，新建护岸1111.95m，疏浚河道累计长1453m</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5级</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5月底完成施工招标，6月开工建设</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3306.53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中央水利发展资金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78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2021年6座小型水库维修养护项目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羊木镇、朝天镇、李家镇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对6座小型水库集中在大坝、防汛抢险道路及放水设施3个方面的维修养护。</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按维修方案实施</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方案待批复</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中央水利发展资金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54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水土保持</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两河口镇黄柏村、黄家村、老林村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治理水土流失面积14.29平方公里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按设计治理方案实施</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2022年2月全面完工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676.9</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中央水利发展资金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r>
      <w:tr>
        <w:tblPrEx>
          <w:tblCellMar>
            <w:top w:w="0" w:type="dxa"/>
            <w:left w:w="108" w:type="dxa"/>
            <w:bottom w:w="0" w:type="dxa"/>
            <w:right w:w="108" w:type="dxa"/>
          </w:tblCellMar>
        </w:tblPrEx>
        <w:trPr>
          <w:trHeight w:val="105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广元市朝天区大沟水库工程</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李家镇协议村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新建总库容105.24万m³的小（1）型水库一座，最大坝高 45.5m，坝顶长 156.00m。完成导流放空洞开挖衬砌、大坝坝肩及坝基开挖浇筑、固结帷幕灌浆并开始大坝填筑，灌区工程开工建设。</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符合设计图纸及规范要求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12月底枢纽工程完成主体工程的30%，灌区工程开工建设</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4378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2500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中央水利发展资金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247</w:t>
            </w: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2.饮水工程</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2.1蓄水池</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生产用水建设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中子镇高车村四组老牛坝</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建水池200立方米管网5000米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建水池200立方米管网5000米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14</w:t>
            </w:r>
          </w:p>
        </w:tc>
      </w:tr>
      <w:tr>
        <w:tblPrEx>
          <w:tblCellMar>
            <w:top w:w="0" w:type="dxa"/>
            <w:left w:w="108" w:type="dxa"/>
            <w:bottom w:w="0" w:type="dxa"/>
            <w:right w:w="108" w:type="dxa"/>
          </w:tblCellMar>
        </w:tblPrEx>
        <w:trPr>
          <w:trHeight w:val="3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2.2其他</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6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农村饮水工程巩固提升、维修养护</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12个乡镇村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新建供水工程34处，维修养护250处</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按规划方案实施</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8月30日前完工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800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中央水利发展资金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r>
      <w:tr>
        <w:tblPrEx>
          <w:tblCellMar>
            <w:top w:w="0" w:type="dxa"/>
            <w:left w:w="108" w:type="dxa"/>
            <w:bottom w:w="0" w:type="dxa"/>
            <w:right w:w="108" w:type="dxa"/>
          </w:tblCellMar>
        </w:tblPrEx>
        <w:trPr>
          <w:trHeight w:val="4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衔接推进乡村振兴农村集中供水保障工程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9个乡镇村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新建供水工程42处</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按规划方案实施</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区水利局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78"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楷体简体" w:hAnsi="方正楷体简体" w:eastAsia="方正楷体简体" w:cs="方正楷体简体"/>
                <w:b/>
                <w:bCs/>
                <w:i w:val="0"/>
                <w:iCs w:val="0"/>
                <w:color w:val="000000"/>
                <w:sz w:val="20"/>
                <w:szCs w:val="20"/>
                <w:u w:val="none"/>
              </w:rPr>
            </w:pPr>
            <w:r>
              <w:rPr>
                <w:rFonts w:hint="default" w:ascii="方正楷体简体" w:hAnsi="方正楷体简体" w:eastAsia="方正楷体简体" w:cs="方正楷体简体"/>
                <w:b/>
                <w:bCs/>
                <w:i w:val="0"/>
                <w:iCs w:val="0"/>
                <w:color w:val="000000"/>
                <w:kern w:val="0"/>
                <w:sz w:val="20"/>
                <w:szCs w:val="20"/>
                <w:u w:val="none"/>
                <w:lang w:val="en-US" w:eastAsia="zh-CN" w:bidi="ar"/>
              </w:rPr>
              <w:t>二、产业发展</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宋体" w:hAnsi="宋体" w:eastAsia="宋体" w:cs="宋体"/>
                <w:b/>
                <w:bCs/>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宋体" w:hAnsi="宋体" w:eastAsia="宋体" w:cs="宋体"/>
                <w:b/>
                <w:bCs/>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13076.64</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12531.88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（一）种植业</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宋体" w:hAnsi="宋体" w:eastAsia="宋体" w:cs="宋体"/>
                <w:b/>
                <w:bCs/>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宋体" w:hAnsi="宋体" w:eastAsia="宋体" w:cs="宋体"/>
                <w:b/>
                <w:bCs/>
                <w:i w:val="0"/>
                <w:iCs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6038.8</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5631.88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4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朱家村冷库建设项目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朝天镇朱家村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50立方米冷库1座</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区供销联社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w:t>
            </w:r>
          </w:p>
        </w:tc>
      </w:tr>
      <w:tr>
        <w:tblPrEx>
          <w:tblCellMar>
            <w:top w:w="0" w:type="dxa"/>
            <w:left w:w="108" w:type="dxa"/>
            <w:bottom w:w="0" w:type="dxa"/>
            <w:right w:w="108" w:type="dxa"/>
          </w:tblCellMar>
        </w:tblPrEx>
        <w:trPr>
          <w:trHeight w:val="367"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培育和壮大藤椒产业及配套设施建设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水磨沟镇枫香滩村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建1座烘干房，1座冷库（50立方米）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63.5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63.5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区供销联社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42</w:t>
            </w:r>
          </w:p>
        </w:tc>
      </w:tr>
      <w:tr>
        <w:tblPrEx>
          <w:tblCellMar>
            <w:top w:w="0" w:type="dxa"/>
            <w:left w:w="108" w:type="dxa"/>
            <w:bottom w:w="0" w:type="dxa"/>
            <w:right w:w="108" w:type="dxa"/>
          </w:tblCellMar>
        </w:tblPrEx>
        <w:trPr>
          <w:trHeight w:val="392"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培育和壮大藤椒产业及配套设施建设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水磨沟镇马家坝村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建1座冷库（50立方米）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区供销联社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403"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培育和壮大藤椒产业及配套设施建设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水磨沟镇桃源村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建1座烘干房</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区供销联社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54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2021年陈家村产业园提升项目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朝天镇陈家村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新建鱼塘1口，实施桃园品改和规范管理60亩，新建生产便道1公里。</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5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2021年陈家村茶叶产业园基础设施建设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朝天镇陈家村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新建、维修园区生产道2.5公里，宽3.5米，厚0.18米，水泥标号C25，新建堡坎、挡土墙等。</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长2.5公里，宽3.5米，厚0.18米，水泥标号C25，新建堡坎、挡土墙等。</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473"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高车村产业建设项目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中子镇高车村二组</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长0.8公里，宽3米，厚0.18米，水泥标号C25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长0.8公里，宽3米，厚0.18米，水泥标号C25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26</w:t>
            </w:r>
          </w:p>
        </w:tc>
      </w:tr>
      <w:tr>
        <w:tblPrEx>
          <w:tblCellMar>
            <w:top w:w="0" w:type="dxa"/>
            <w:left w:w="108" w:type="dxa"/>
            <w:bottom w:w="0" w:type="dxa"/>
            <w:right w:w="108" w:type="dxa"/>
          </w:tblCellMar>
        </w:tblPrEx>
        <w:trPr>
          <w:trHeight w:val="45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集体经济扶持项目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中子镇高车村四组</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建蔬菜育苗大棚1700平方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71</w:t>
            </w:r>
          </w:p>
        </w:tc>
      </w:tr>
      <w:tr>
        <w:tblPrEx>
          <w:tblCellMar>
            <w:top w:w="0" w:type="dxa"/>
            <w:left w:w="108" w:type="dxa"/>
            <w:bottom w:w="0" w:type="dxa"/>
            <w:right w:w="108" w:type="dxa"/>
          </w:tblCellMar>
        </w:tblPrEx>
        <w:trPr>
          <w:trHeight w:val="45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高车村产业发展项目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打造核桃示范基地一个</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42</w:t>
            </w:r>
          </w:p>
        </w:tc>
      </w:tr>
      <w:tr>
        <w:tblPrEx>
          <w:tblCellMar>
            <w:top w:w="0" w:type="dxa"/>
            <w:left w:w="108" w:type="dxa"/>
            <w:bottom w:w="0" w:type="dxa"/>
            <w:right w:w="108" w:type="dxa"/>
          </w:tblCellMar>
        </w:tblPrEx>
        <w:trPr>
          <w:trHeight w:val="71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2021年水磨沟镇红坪村食用菌园区建设项目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水磨沟镇红坪村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河道、河堤建设200m*2m*3.5m；道路硬化210m*3.5m*0.18m；场地平整12亩；大棚建设8000平方米。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290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257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59</w:t>
            </w:r>
          </w:p>
        </w:tc>
      </w:tr>
      <w:tr>
        <w:tblPrEx>
          <w:tblCellMar>
            <w:top w:w="0" w:type="dxa"/>
            <w:left w:w="108" w:type="dxa"/>
            <w:bottom w:w="0" w:type="dxa"/>
            <w:right w:w="108" w:type="dxa"/>
          </w:tblCellMar>
        </w:tblPrEx>
        <w:trPr>
          <w:trHeight w:val="928"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关口村枇杷产业园基础设施及产业园提升项目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羊木镇关口村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公路拓宽整治3.6公里，加宽1.5米，C25；新建产业路3公里，宽1.5米，C25，建水池2口200立方米，配套灌溉设施；桥梁维修加固；产业园提升改造。</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64</w:t>
            </w:r>
          </w:p>
        </w:tc>
      </w:tr>
      <w:tr>
        <w:tblPrEx>
          <w:tblCellMar>
            <w:top w:w="0" w:type="dxa"/>
            <w:left w:w="108" w:type="dxa"/>
            <w:bottom w:w="0" w:type="dxa"/>
            <w:right w:w="108" w:type="dxa"/>
          </w:tblCellMar>
        </w:tblPrEx>
        <w:trPr>
          <w:trHeight w:val="88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关口村核桃、桐油产业园提升改造项目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羊木镇关口村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提升改造300亩核桃；新建产业路3公里、宽1.5米，水泥标号C25，建设 水池2口200立方米；维修产业园道路。</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64</w:t>
            </w:r>
          </w:p>
        </w:tc>
      </w:tr>
      <w:tr>
        <w:tblPrEx>
          <w:tblCellMar>
            <w:top w:w="0" w:type="dxa"/>
            <w:left w:w="108" w:type="dxa"/>
            <w:bottom w:w="0" w:type="dxa"/>
            <w:right w:w="108" w:type="dxa"/>
          </w:tblCellMar>
        </w:tblPrEx>
        <w:trPr>
          <w:trHeight w:val="638"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石烛村园区产业发展配套建设</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曾家镇石烛村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新建生产便道2公里、蓄水池1口100立方米，种植蔬菜300亩</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61</w:t>
            </w:r>
          </w:p>
        </w:tc>
      </w:tr>
      <w:tr>
        <w:tblPrEx>
          <w:tblCellMar>
            <w:top w:w="0" w:type="dxa"/>
            <w:left w:w="108" w:type="dxa"/>
            <w:bottom w:w="0" w:type="dxa"/>
            <w:right w:w="108" w:type="dxa"/>
          </w:tblCellMar>
        </w:tblPrEx>
        <w:trPr>
          <w:trHeight w:val="422"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银岭村产业道建设项目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羊木镇银岭村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维修整治羊肚菌产业园道路基础3处，长46米，新建堡坎520方。</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19.00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w:t>
            </w:r>
          </w:p>
        </w:tc>
      </w:tr>
      <w:tr>
        <w:tblPrEx>
          <w:tblCellMar>
            <w:top w:w="0" w:type="dxa"/>
            <w:left w:w="108" w:type="dxa"/>
            <w:bottom w:w="0" w:type="dxa"/>
            <w:right w:w="108" w:type="dxa"/>
          </w:tblCellMar>
        </w:tblPrEx>
        <w:trPr>
          <w:trHeight w:val="53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猴头菇层架人工栽培项目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羊木镇金台社区</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培育10万棒猴头菇菌棒，购入230吨木材、购买生产用塑料袋、豆粕等生产辅材。</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13.00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41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老林村产业道建设项目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两河口镇老林村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硬化产业道2.3公里，宽3.5米，厚0.18米。水泥标号C25。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70.00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83</w:t>
            </w:r>
          </w:p>
        </w:tc>
      </w:tr>
      <w:tr>
        <w:tblPrEx>
          <w:tblCellMar>
            <w:top w:w="0" w:type="dxa"/>
            <w:left w:w="108" w:type="dxa"/>
            <w:bottom w:w="0" w:type="dxa"/>
            <w:right w:w="108" w:type="dxa"/>
          </w:tblCellMar>
        </w:tblPrEx>
        <w:trPr>
          <w:trHeight w:val="78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蔡家嘴蔬菜园区建设项目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两河口镇两河村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建软体水窖2个、废弃物处理还田转化利用系统1个、蓄水池1个、病虫害监测平台1个，生产便道1000米，辣椒统防统治1200亩。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51</w:t>
            </w:r>
          </w:p>
        </w:tc>
      </w:tr>
      <w:tr>
        <w:tblPrEx>
          <w:tblCellMar>
            <w:top w:w="0" w:type="dxa"/>
            <w:left w:w="108" w:type="dxa"/>
            <w:bottom w:w="0" w:type="dxa"/>
            <w:right w:w="108" w:type="dxa"/>
          </w:tblCellMar>
        </w:tblPrEx>
        <w:trPr>
          <w:trHeight w:val="71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两河口镇两河村蔬菜产业发展及基础设施配套建设项目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两河口镇两河村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硬化产业路2370米，产业路加宽2403米，建堡坎1780立方米，硬化排洪渠底部142.5立方米。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78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两河口镇老林村草莓基地建设项目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两河口镇老林村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建7000平方米联动大棚，并配套建设生产便道、排水沟、喷灌系统，建农产品交易场所等配套基础设施。</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556"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两河口镇黄家村产业路建设项目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两河口镇黄家村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建产业路1000米，排水沟渠1100米，土地平整80亩。</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342"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青云村产业便道建设项目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朝天镇青云村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硬化产业道1.67公里，宽3.5米，厚0.18米。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50.00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33</w:t>
            </w:r>
          </w:p>
        </w:tc>
      </w:tr>
      <w:tr>
        <w:tblPrEx>
          <w:tblCellMar>
            <w:top w:w="0" w:type="dxa"/>
            <w:left w:w="108" w:type="dxa"/>
            <w:bottom w:w="0" w:type="dxa"/>
            <w:right w:w="108" w:type="dxa"/>
          </w:tblCellMar>
        </w:tblPrEx>
        <w:trPr>
          <w:trHeight w:val="398"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白鹰村产业道建设项目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曾家镇白鹰村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建产业道900米，宽3.5米，厚0.18米，水泥标号C25。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34</w:t>
            </w:r>
          </w:p>
        </w:tc>
      </w:tr>
      <w:tr>
        <w:tblPrEx>
          <w:tblCellMar>
            <w:top w:w="0" w:type="dxa"/>
            <w:left w:w="108" w:type="dxa"/>
            <w:bottom w:w="0" w:type="dxa"/>
            <w:right w:w="108" w:type="dxa"/>
          </w:tblCellMar>
        </w:tblPrEx>
        <w:trPr>
          <w:trHeight w:val="41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大竹村产业道路建设项目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硬化产业道1300米，宽3.5米，厚0.18米，水泥标号C25。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39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506"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校场村产业发展基础设施建设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中子镇校场村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建排水渠800m，开挖及硬化园区产业道1公里，建灌溉池1口。</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排水渠0.3m*0.4m；产业道3.5m*0.18m；灌溉池100m³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37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枣树村产业道建设项目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中子镇枣树村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开挖产业道3.6公里，宽5米。预留排水沟及涵管埋设15处，堡坎40立方米。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43.00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57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高车村农业产业基础设施建设项目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16"/>
                <w:szCs w:val="16"/>
                <w:u w:val="none"/>
                <w:lang w:val="en-US" w:eastAsia="zh-CN" w:bidi="ar"/>
                <w14:textFill>
                  <w14:solidFill>
                    <w14:schemeClr w14:val="tx1"/>
                  </w14:solidFill>
                </w14:textFill>
              </w:rPr>
              <w:t>建蓄水池50立方米，产业道加宽0.9公里。</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砖砌粉水，加宽1.5m，水泥标号C25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12.00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64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校场村草莓园基础设施建设项目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中子镇校场村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建堡坎18处600立方米，硬化产业道1公里，建排水沟900米，管网500米。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堡坎高0.7m，厚0.6m；产业道宽3.5m，厚0.18m</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65.00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40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小屯村中药材初加工厂房配套设施建设项目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中子镇小屯村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新建厂房400平方米，硬化晒坝500平方米。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厂房砖混结构</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44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转北村产业道建设项目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中子镇转北村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开挖及硬化产业道0.3公里，宽3.5米，厚0.18米，水泥标号C25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378"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羊木现代农业园区食用菌钢架大棚建设项目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羊木镇兰坝村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建钢架大棚4.5万平方米。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按20元/平方米补助 </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90.00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402"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望远山社区蔬菜产业发展项目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李家镇望远山社区</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蔬菜标准化种植325亩。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开展培训、品种改良、绿色防控、土壤配肥</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13.00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26</w:t>
            </w:r>
          </w:p>
        </w:tc>
      </w:tr>
      <w:tr>
        <w:tblPrEx>
          <w:tblCellMar>
            <w:top w:w="0" w:type="dxa"/>
            <w:left w:w="108" w:type="dxa"/>
            <w:bottom w:w="0" w:type="dxa"/>
            <w:right w:w="108" w:type="dxa"/>
          </w:tblCellMar>
        </w:tblPrEx>
        <w:trPr>
          <w:trHeight w:val="38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李家镇青林村蔬菜产业发展项目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李家镇青林村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蔬菜标准化种植300亩。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开展培训、品种改良、绿色防控、土壤配肥</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12.00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蒋家村蔬菜产业发展项目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李家镇蒋家村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蔬菜标准化种植125亩。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开展培训、品种改良、绿色防控、土壤配肥</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5.00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w:t>
            </w:r>
          </w:p>
        </w:tc>
      </w:tr>
      <w:tr>
        <w:tblPrEx>
          <w:tblCellMar>
            <w:top w:w="0" w:type="dxa"/>
            <w:left w:w="108" w:type="dxa"/>
            <w:bottom w:w="0" w:type="dxa"/>
            <w:right w:w="108" w:type="dxa"/>
          </w:tblCellMar>
        </w:tblPrEx>
        <w:trPr>
          <w:trHeight w:val="384" w:hRule="atLeast"/>
        </w:trPr>
        <w:tc>
          <w:tcPr>
            <w:tcW w:w="2078"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李家镇新建村蔬菜产业发展项目</w:t>
            </w:r>
          </w:p>
        </w:tc>
        <w:tc>
          <w:tcPr>
            <w:tcW w:w="1512"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李家镇新建村</w:t>
            </w:r>
          </w:p>
        </w:tc>
        <w:tc>
          <w:tcPr>
            <w:tcW w:w="2653"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蔬菜标准化种植125亩。</w:t>
            </w:r>
          </w:p>
        </w:tc>
        <w:tc>
          <w:tcPr>
            <w:tcW w:w="2370"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开展培训、品种改良、绿色防控、土壤配肥</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5.00 </w:t>
            </w:r>
          </w:p>
        </w:tc>
        <w:tc>
          <w:tcPr>
            <w:tcW w:w="103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462" w:hRule="atLeast"/>
        </w:trPr>
        <w:tc>
          <w:tcPr>
            <w:tcW w:w="2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蓝莓产业园建设项目</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李家镇望远山社区</w:t>
            </w:r>
          </w:p>
        </w:tc>
        <w:tc>
          <w:tcPr>
            <w:tcW w:w="26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地力培肥443亩、品种更新更换178亩。</w:t>
            </w:r>
          </w:p>
        </w:tc>
        <w:tc>
          <w:tcPr>
            <w:tcW w:w="23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优良品种引进及更换、土壤改良增施有机肥。</w:t>
            </w:r>
          </w:p>
        </w:tc>
        <w:tc>
          <w:tcPr>
            <w:tcW w:w="1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40.00 </w:t>
            </w:r>
          </w:p>
        </w:tc>
        <w:tc>
          <w:tcPr>
            <w:tcW w:w="10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26</w:t>
            </w:r>
          </w:p>
        </w:tc>
      </w:tr>
      <w:tr>
        <w:tblPrEx>
          <w:tblCellMar>
            <w:top w:w="0" w:type="dxa"/>
            <w:left w:w="108" w:type="dxa"/>
            <w:bottom w:w="0" w:type="dxa"/>
            <w:right w:w="108" w:type="dxa"/>
          </w:tblCellMar>
        </w:tblPrEx>
        <w:trPr>
          <w:trHeight w:val="372"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红坪村产业道建设项目</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水磨沟镇红坪村</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开挖化产业道10公里。</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宽4.5米</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80.00 </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59</w:t>
            </w:r>
          </w:p>
        </w:tc>
      </w:tr>
      <w:tr>
        <w:tblPrEx>
          <w:tblCellMar>
            <w:top w:w="0" w:type="dxa"/>
            <w:left w:w="108" w:type="dxa"/>
            <w:bottom w:w="0" w:type="dxa"/>
            <w:right w:w="108" w:type="dxa"/>
          </w:tblCellMar>
        </w:tblPrEx>
        <w:trPr>
          <w:trHeight w:val="392" w:hRule="atLeast"/>
        </w:trPr>
        <w:tc>
          <w:tcPr>
            <w:tcW w:w="2078"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桃源村产业道建设项目</w:t>
            </w:r>
          </w:p>
        </w:tc>
        <w:tc>
          <w:tcPr>
            <w:tcW w:w="1512"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水磨沟镇桃源村</w:t>
            </w:r>
          </w:p>
        </w:tc>
        <w:tc>
          <w:tcPr>
            <w:tcW w:w="2653"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开挖1.5公里、硬化1.5公里.</w:t>
            </w:r>
          </w:p>
        </w:tc>
        <w:tc>
          <w:tcPr>
            <w:tcW w:w="2370"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宽3米，厚0.18米</w:t>
            </w:r>
          </w:p>
        </w:tc>
        <w:tc>
          <w:tcPr>
            <w:tcW w:w="1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50.00 </w:t>
            </w:r>
          </w:p>
        </w:tc>
        <w:tc>
          <w:tcPr>
            <w:tcW w:w="1031"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71</w:t>
            </w:r>
          </w:p>
        </w:tc>
      </w:tr>
      <w:tr>
        <w:tblPrEx>
          <w:tblCellMar>
            <w:top w:w="0" w:type="dxa"/>
            <w:left w:w="108" w:type="dxa"/>
            <w:bottom w:w="0" w:type="dxa"/>
            <w:right w:w="108" w:type="dxa"/>
          </w:tblCellMar>
        </w:tblPrEx>
        <w:trPr>
          <w:trHeight w:val="488"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桃源村村产业道建设项目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水磨沟镇桃源村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硬化产业道1公里。清理垮方断面1公里。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宽3米，厚0.18米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71</w:t>
            </w:r>
          </w:p>
        </w:tc>
      </w:tr>
      <w:tr>
        <w:tblPrEx>
          <w:tblCellMar>
            <w:top w:w="0" w:type="dxa"/>
            <w:left w:w="108" w:type="dxa"/>
            <w:bottom w:w="0" w:type="dxa"/>
            <w:right w:w="108" w:type="dxa"/>
          </w:tblCellMar>
        </w:tblPrEx>
        <w:trPr>
          <w:trHeight w:val="424" w:hRule="atLeast"/>
        </w:trPr>
        <w:tc>
          <w:tcPr>
            <w:tcW w:w="207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红坪村产业道建设项目</w:t>
            </w:r>
          </w:p>
        </w:tc>
        <w:tc>
          <w:tcPr>
            <w:tcW w:w="15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水磨沟镇红坪村</w:t>
            </w:r>
          </w:p>
        </w:tc>
        <w:tc>
          <w:tcPr>
            <w:tcW w:w="265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开挖化产业道3公里。</w:t>
            </w:r>
          </w:p>
        </w:tc>
        <w:tc>
          <w:tcPr>
            <w:tcW w:w="237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宽5.5米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59</w:t>
            </w:r>
          </w:p>
        </w:tc>
      </w:tr>
      <w:tr>
        <w:tblPrEx>
          <w:tblCellMar>
            <w:top w:w="0" w:type="dxa"/>
            <w:left w:w="108" w:type="dxa"/>
            <w:bottom w:w="0" w:type="dxa"/>
            <w:right w:w="108" w:type="dxa"/>
          </w:tblCellMar>
        </w:tblPrEx>
        <w:trPr>
          <w:trHeight w:val="90" w:hRule="atLeast"/>
        </w:trPr>
        <w:tc>
          <w:tcPr>
            <w:tcW w:w="207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淖池村农业产业基础设施建设</w:t>
            </w:r>
          </w:p>
        </w:tc>
        <w:tc>
          <w:tcPr>
            <w:tcW w:w="15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临溪乡淖池村</w:t>
            </w:r>
          </w:p>
        </w:tc>
        <w:tc>
          <w:tcPr>
            <w:tcW w:w="265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新建蔬菜收售场地（含农机停放坪）1300平方米、浆砌堡坎300方，回填及场地平整1000方，整治排水沟100米。</w:t>
            </w:r>
          </w:p>
        </w:tc>
        <w:tc>
          <w:tcPr>
            <w:tcW w:w="237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 w:eastAsia="zh-CN" w:bidi="ar"/>
              </w:rPr>
            </w:pPr>
            <w:r>
              <w:rPr>
                <w:rFonts w:hint="eastAsia" w:ascii="仿宋_GB2312" w:hAnsi="宋体" w:eastAsia="仿宋_GB2312" w:cs="仿宋_GB2312"/>
                <w:i w:val="0"/>
                <w:iCs w:val="0"/>
                <w:color w:val="000000"/>
                <w:kern w:val="0"/>
                <w:sz w:val="16"/>
                <w:szCs w:val="16"/>
                <w:u w:val="none"/>
                <w:lang w:val="en-US" w:eastAsia="zh-CN" w:bidi="ar"/>
              </w:rPr>
              <w:t>浆砌堡坎，C25</w:t>
            </w:r>
            <w:r>
              <w:rPr>
                <w:rFonts w:hint="default" w:ascii="仿宋_GB2312" w:hAnsi="宋体" w:eastAsia="仿宋_GB2312" w:cs="仿宋_GB2312"/>
                <w:i w:val="0"/>
                <w:iCs w:val="0"/>
                <w:color w:val="000000"/>
                <w:kern w:val="0"/>
                <w:sz w:val="16"/>
                <w:szCs w:val="16"/>
                <w:u w:val="none"/>
                <w:lang w:val="en" w:eastAsia="zh-CN" w:bidi="ar"/>
              </w:rPr>
              <w:t>混凝土</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74</w:t>
            </w:r>
          </w:p>
        </w:tc>
      </w:tr>
      <w:tr>
        <w:tblPrEx>
          <w:tblCellMar>
            <w:top w:w="0" w:type="dxa"/>
            <w:left w:w="108" w:type="dxa"/>
            <w:bottom w:w="0" w:type="dxa"/>
            <w:right w:w="108" w:type="dxa"/>
          </w:tblCellMar>
        </w:tblPrEx>
        <w:trPr>
          <w:trHeight w:val="5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马铃薯繁育基地建设项目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临溪乡望坪村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建设马铃薯繁育基地500亩。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省级现代农业发展工程资金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33</w:t>
            </w:r>
          </w:p>
        </w:tc>
      </w:tr>
      <w:tr>
        <w:tblPrEx>
          <w:tblCellMar>
            <w:top w:w="0" w:type="dxa"/>
            <w:left w:w="108" w:type="dxa"/>
            <w:bottom w:w="0" w:type="dxa"/>
            <w:right w:w="108" w:type="dxa"/>
          </w:tblCellMar>
        </w:tblPrEx>
        <w:trPr>
          <w:trHeight w:val="49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农作物品种展示评价项目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曾家镇、朝天镇、羊木镇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农作物品种展示评价160个，设5个监测点。</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省级现代农业发展工程资金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51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广元灰鸡性能测定项目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曾家镇镇大竹村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检测广元灰鸡群体数量2400只。</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出壳重、66周龄入舍鸡及饲养日产蛋数，０－24周龄成活率、受精率、孵化率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省级现代农业发展工程资金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52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农作物（蔬菜）种质资源保护与利用项目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临溪乡望坪村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建设蔬菜种质资源圃15亩，对地方种质资源进行收集。</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省级现代农业发展工程资金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74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临溪乡叠洞河太阳能提灌站项目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临溪乡四新村、淖池村、望坪村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建太阳能提灌站1座，装机容量41千瓦，扬程287米，主输水管管道铺设6150m，装配式泵房24.48㎡；取水工程1个；光伏发电系统1套。</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60.00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省级现代农业发展工程资金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95</w:t>
            </w:r>
          </w:p>
        </w:tc>
      </w:tr>
      <w:tr>
        <w:tblPrEx>
          <w:tblCellMar>
            <w:top w:w="0" w:type="dxa"/>
            <w:left w:w="108" w:type="dxa"/>
            <w:bottom w:w="0" w:type="dxa"/>
            <w:right w:w="108" w:type="dxa"/>
          </w:tblCellMar>
        </w:tblPrEx>
        <w:trPr>
          <w:trHeight w:val="5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乔天村产业道建设项目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麻柳乡乔天村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新建产业道2.2 公里，片石浆砌堡坎 1450 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宽3.5米，厚0.18米，水泥标号C25，30*50cm片石浆砌堡坎</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120.00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28</w:t>
            </w:r>
          </w:p>
        </w:tc>
      </w:tr>
      <w:tr>
        <w:tblPrEx>
          <w:tblCellMar>
            <w:top w:w="0" w:type="dxa"/>
            <w:left w:w="108" w:type="dxa"/>
            <w:bottom w:w="0" w:type="dxa"/>
            <w:right w:w="108" w:type="dxa"/>
          </w:tblCellMar>
        </w:tblPrEx>
        <w:trPr>
          <w:trHeight w:val="508"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石板村蔬菜园区生产道建设项目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1.硬化800*0.18*2米生产道；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2.挖掘及硬化500*0.18*1.2米生产道</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C25混凝土路面</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40.00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r>
      <w:tr>
        <w:tblPrEx>
          <w:tblCellMar>
            <w:top w:w="0" w:type="dxa"/>
            <w:left w:w="108" w:type="dxa"/>
            <w:bottom w:w="0" w:type="dxa"/>
            <w:right w:w="108" w:type="dxa"/>
          </w:tblCellMar>
        </w:tblPrEx>
        <w:trPr>
          <w:trHeight w:val="512"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复兴社区车厘子园区建设项目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麻柳乡复兴社区</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建分拣场地500㎡，排水开沟机1台，太阳能防虫灯20套，隔离网3000米。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8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花石村食用菌园区提升项目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云雾山镇花石村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新建高标准食用菌大棚3500m³、堆料场2500m2，新硬化园区进场道路320米，园区内生产便道1公里，新建烘干房60平方米及购置烘干设备2套。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园区进场道路宽3米、厚0.18米，园区内生产便道宽2米，厚0.15米,C25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69</w:t>
            </w:r>
          </w:p>
        </w:tc>
      </w:tr>
      <w:tr>
        <w:tblPrEx>
          <w:tblCellMar>
            <w:top w:w="0" w:type="dxa"/>
            <w:left w:w="108" w:type="dxa"/>
            <w:bottom w:w="0" w:type="dxa"/>
            <w:right w:w="108" w:type="dxa"/>
          </w:tblCellMar>
        </w:tblPrEx>
        <w:trPr>
          <w:trHeight w:val="72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中坝村生态水产养殖产业园建设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新建水产养殖产业园1个。其中清淤土石方（含转运）3000m³，垂钓平台400米，拦水坝1900m³，新购鱼苗40000尾。</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44</w:t>
            </w:r>
          </w:p>
        </w:tc>
      </w:tr>
      <w:tr>
        <w:tblPrEx>
          <w:tblCellMar>
            <w:top w:w="0" w:type="dxa"/>
            <w:left w:w="108" w:type="dxa"/>
            <w:bottom w:w="0" w:type="dxa"/>
            <w:right w:w="108" w:type="dxa"/>
          </w:tblCellMar>
        </w:tblPrEx>
        <w:trPr>
          <w:trHeight w:val="39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飞仙关社区农业产业基础设 施项目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沙河镇飞仙关社区</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建堡坎长 0.785 公里。</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片石混凝土堡坎，宽 0.6 米，高 0.8 米</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w:t>
            </w:r>
          </w:p>
        </w:tc>
      </w:tr>
      <w:tr>
        <w:tblPrEx>
          <w:tblCellMar>
            <w:top w:w="0" w:type="dxa"/>
            <w:left w:w="108" w:type="dxa"/>
            <w:bottom w:w="0" w:type="dxa"/>
            <w:right w:w="108" w:type="dxa"/>
          </w:tblCellMar>
        </w:tblPrEx>
        <w:trPr>
          <w:trHeight w:val="46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元西村农业产业基础设施建设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沙河镇元西村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新开挖产业道4公里，硬化产业路1公里，建堡坎2处315方。</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产业道宽3.5m，C25</w:t>
            </w:r>
            <w:r>
              <w:rPr>
                <w:rFonts w:hint="default" w:ascii="仿宋_GB2312" w:hAnsi="宋体" w:eastAsia="仿宋_GB2312" w:cs="仿宋_GB2312"/>
                <w:i w:val="0"/>
                <w:iCs w:val="0"/>
                <w:color w:val="000000"/>
                <w:kern w:val="0"/>
                <w:sz w:val="16"/>
                <w:szCs w:val="16"/>
                <w:u w:val="none"/>
                <w:lang w:val="en" w:eastAsia="zh-CN" w:bidi="ar"/>
              </w:rPr>
              <w:t>混凝土</w:t>
            </w:r>
            <w:r>
              <w:rPr>
                <w:rFonts w:hint="eastAsia" w:ascii="仿宋_GB2312" w:hAnsi="宋体" w:eastAsia="仿宋_GB2312" w:cs="仿宋_GB2312"/>
                <w:i w:val="0"/>
                <w:iCs w:val="0"/>
                <w:color w:val="000000"/>
                <w:kern w:val="0"/>
                <w:sz w:val="16"/>
                <w:szCs w:val="16"/>
                <w:u w:val="none"/>
                <w:lang w:val="en-US" w:eastAsia="zh-CN" w:bidi="ar"/>
              </w:rPr>
              <w:t>，浆砌堡坎</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85.00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59</w:t>
            </w:r>
          </w:p>
        </w:tc>
      </w:tr>
      <w:tr>
        <w:tblPrEx>
          <w:tblCellMar>
            <w:top w:w="0" w:type="dxa"/>
            <w:left w:w="108" w:type="dxa"/>
            <w:bottom w:w="0" w:type="dxa"/>
            <w:right w:w="108" w:type="dxa"/>
          </w:tblCellMar>
        </w:tblPrEx>
        <w:trPr>
          <w:trHeight w:val="40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坪台村产业路建设项目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大滩镇坪台村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开挖产业路4公里。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40.00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r>
      <w:tr>
        <w:tblPrEx>
          <w:tblCellMar>
            <w:top w:w="0" w:type="dxa"/>
            <w:left w:w="108" w:type="dxa"/>
            <w:bottom w:w="0" w:type="dxa"/>
            <w:right w:w="108" w:type="dxa"/>
          </w:tblCellMar>
        </w:tblPrEx>
        <w:trPr>
          <w:trHeight w:val="392"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天池村产业路建设项目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大滩镇天池村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开挖产业路3公里。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47</w:t>
            </w:r>
          </w:p>
        </w:tc>
      </w:tr>
      <w:tr>
        <w:tblPrEx>
          <w:tblCellMar>
            <w:top w:w="0" w:type="dxa"/>
            <w:left w:w="108" w:type="dxa"/>
            <w:bottom w:w="0" w:type="dxa"/>
            <w:right w:w="108" w:type="dxa"/>
          </w:tblCellMar>
        </w:tblPrEx>
        <w:trPr>
          <w:trHeight w:val="41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响水村产业路建设项目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大滩镇响水村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开挖产业路2公里。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159</w:t>
            </w:r>
          </w:p>
        </w:tc>
      </w:tr>
      <w:tr>
        <w:tblPrEx>
          <w:tblCellMar>
            <w:top w:w="0" w:type="dxa"/>
            <w:left w:w="108" w:type="dxa"/>
            <w:bottom w:w="0" w:type="dxa"/>
            <w:right w:w="108" w:type="dxa"/>
          </w:tblCellMar>
        </w:tblPrEx>
        <w:trPr>
          <w:trHeight w:val="41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敬忠村产业路建设项目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大滩镇敬忠村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开挖产业路2公里。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115</w:t>
            </w:r>
          </w:p>
        </w:tc>
      </w:tr>
      <w:tr>
        <w:tblPrEx>
          <w:tblCellMar>
            <w:top w:w="0" w:type="dxa"/>
            <w:left w:w="108" w:type="dxa"/>
            <w:bottom w:w="0" w:type="dxa"/>
            <w:right w:w="108" w:type="dxa"/>
          </w:tblCellMar>
        </w:tblPrEx>
        <w:trPr>
          <w:trHeight w:val="392"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横梁村甘蔗产业园建设项目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大滩镇横梁村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建设脐橙产业园35亩。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100株/亩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r>
      <w:tr>
        <w:tblPrEx>
          <w:tblCellMar>
            <w:top w:w="0" w:type="dxa"/>
            <w:left w:w="108" w:type="dxa"/>
            <w:bottom w:w="0" w:type="dxa"/>
            <w:right w:w="108" w:type="dxa"/>
          </w:tblCellMar>
        </w:tblPrEx>
        <w:trPr>
          <w:trHeight w:val="412" w:hRule="atLeast"/>
        </w:trPr>
        <w:tc>
          <w:tcPr>
            <w:tcW w:w="207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自然村小水果园巩固提升项目</w:t>
            </w:r>
          </w:p>
        </w:tc>
        <w:tc>
          <w:tcPr>
            <w:tcW w:w="15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大滩镇自然村</w:t>
            </w:r>
          </w:p>
        </w:tc>
        <w:tc>
          <w:tcPr>
            <w:tcW w:w="265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小水果产业园提升管护。</w:t>
            </w:r>
          </w:p>
        </w:tc>
        <w:tc>
          <w:tcPr>
            <w:tcW w:w="237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地力培肥，修枝整形</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8.80 </w:t>
            </w:r>
          </w:p>
        </w:tc>
        <w:tc>
          <w:tcPr>
            <w:tcW w:w="103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8.88</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136</w:t>
            </w:r>
          </w:p>
        </w:tc>
      </w:tr>
      <w:tr>
        <w:tblPrEx>
          <w:tblCellMar>
            <w:top w:w="0" w:type="dxa"/>
            <w:left w:w="108" w:type="dxa"/>
            <w:bottom w:w="0" w:type="dxa"/>
            <w:right w:w="108" w:type="dxa"/>
          </w:tblCellMar>
        </w:tblPrEx>
        <w:trPr>
          <w:trHeight w:val="592" w:hRule="atLeast"/>
        </w:trPr>
        <w:tc>
          <w:tcPr>
            <w:tcW w:w="207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敬忠村食用菌提升项目</w:t>
            </w:r>
          </w:p>
        </w:tc>
        <w:tc>
          <w:tcPr>
            <w:tcW w:w="15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大滩镇敬忠村</w:t>
            </w:r>
          </w:p>
        </w:tc>
        <w:tc>
          <w:tcPr>
            <w:tcW w:w="265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购买大棚遮阳网20卷，塑料膜12卷，硬化产业路91米。</w:t>
            </w:r>
          </w:p>
        </w:tc>
        <w:tc>
          <w:tcPr>
            <w:tcW w:w="237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产业路宽3米，厚0.18米，长91米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115</w:t>
            </w:r>
          </w:p>
        </w:tc>
      </w:tr>
      <w:tr>
        <w:tblPrEx>
          <w:tblCellMar>
            <w:top w:w="0" w:type="dxa"/>
            <w:left w:w="108" w:type="dxa"/>
            <w:bottom w:w="0" w:type="dxa"/>
            <w:right w:w="108" w:type="dxa"/>
          </w:tblCellMar>
        </w:tblPrEx>
        <w:trPr>
          <w:trHeight w:val="412" w:hRule="atLeast"/>
        </w:trPr>
        <w:tc>
          <w:tcPr>
            <w:tcW w:w="2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坪台村食用菌建设项目</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大滩镇坪台村</w:t>
            </w:r>
          </w:p>
        </w:tc>
        <w:tc>
          <w:tcPr>
            <w:tcW w:w="26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新建钢结构大棚840平方米。</w:t>
            </w:r>
          </w:p>
        </w:tc>
        <w:tc>
          <w:tcPr>
            <w:tcW w:w="23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钢结构大棚</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r>
      <w:tr>
        <w:tblPrEx>
          <w:tblCellMar>
            <w:top w:w="0" w:type="dxa"/>
            <w:left w:w="108" w:type="dxa"/>
            <w:bottom w:w="0" w:type="dxa"/>
            <w:right w:w="108" w:type="dxa"/>
          </w:tblCellMar>
        </w:tblPrEx>
        <w:trPr>
          <w:trHeight w:val="472"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捍红村食用菌基地建设项目</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大滩镇捍红村</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新建食用菌产业基地280平方米。</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54</w:t>
            </w:r>
          </w:p>
        </w:tc>
      </w:tr>
      <w:tr>
        <w:tblPrEx>
          <w:tblCellMar>
            <w:top w:w="0" w:type="dxa"/>
            <w:left w:w="108" w:type="dxa"/>
            <w:bottom w:w="0" w:type="dxa"/>
            <w:right w:w="108" w:type="dxa"/>
          </w:tblCellMar>
        </w:tblPrEx>
        <w:trPr>
          <w:trHeight w:val="471" w:hRule="atLeast"/>
        </w:trPr>
        <w:tc>
          <w:tcPr>
            <w:tcW w:w="2078"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凤凰村中药材种植提升项目</w:t>
            </w:r>
          </w:p>
        </w:tc>
        <w:tc>
          <w:tcPr>
            <w:tcW w:w="1512"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w:t>
            </w:r>
          </w:p>
        </w:tc>
        <w:tc>
          <w:tcPr>
            <w:tcW w:w="2653"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种植中药材30亩。</w:t>
            </w:r>
          </w:p>
        </w:tc>
        <w:tc>
          <w:tcPr>
            <w:tcW w:w="2370"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c>
          <w:tcPr>
            <w:tcW w:w="113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68</w:t>
            </w:r>
          </w:p>
        </w:tc>
      </w:tr>
      <w:tr>
        <w:tblPrEx>
          <w:tblCellMar>
            <w:top w:w="0" w:type="dxa"/>
            <w:left w:w="108" w:type="dxa"/>
            <w:bottom w:w="0" w:type="dxa"/>
            <w:right w:w="108" w:type="dxa"/>
          </w:tblCellMar>
        </w:tblPrEx>
        <w:trPr>
          <w:trHeight w:val="51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朝天区朝天镇爱之源家庭农场</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朝天镇明月村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购置智慧农业设施设备1套；修建采摘服务中心300㎡；购置旋耕机1台、碎枝机1台</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471" w:hRule="atLeast"/>
        </w:trPr>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青云村小水果园提升项目</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朝天镇青云村</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硬化水果产业园区生产便道1.1公里，加宽园区产业道4公里                                                                                                                          对园区整体提升。</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生产便道宽3.5米，厚0.18米</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85.00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33</w:t>
            </w:r>
          </w:p>
        </w:tc>
      </w:tr>
      <w:tr>
        <w:tblPrEx>
          <w:tblCellMar>
            <w:top w:w="0" w:type="dxa"/>
            <w:left w:w="108" w:type="dxa"/>
            <w:bottom w:w="0" w:type="dxa"/>
            <w:right w:w="108" w:type="dxa"/>
          </w:tblCellMar>
        </w:tblPrEx>
        <w:trPr>
          <w:trHeight w:val="471"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朝天区刘家大院康养农场建设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李家镇民主村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修建民俗大门1座；培育高山杜鹃2亩；引进新品小水果200株；修建观景亭1座；修建大棚300平方米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471"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朝天区栖云山居农场建设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李家镇青林村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修建大门1座；新建精品果园4亩；新建游乐场1套</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471"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永乐村天麻种植项目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李家镇永乐村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建天麻种子培育大棚500m2。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建大棚5个，配套附属设施建设。</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29</w:t>
            </w:r>
          </w:p>
        </w:tc>
      </w:tr>
      <w:tr>
        <w:tblPrEx>
          <w:tblCellMar>
            <w:top w:w="0" w:type="dxa"/>
            <w:left w:w="108" w:type="dxa"/>
            <w:bottom w:w="0" w:type="dxa"/>
            <w:right w:w="108" w:type="dxa"/>
          </w:tblCellMar>
        </w:tblPrEx>
        <w:trPr>
          <w:trHeight w:val="471"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小水果园区基础配套提升项目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李家镇水观村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园区基础设施配套建设，建防旱池2口，修枝整形、地力培肥200亩。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新建防旱池2口，每口200立方米，园区管护200亩。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89</w:t>
            </w:r>
          </w:p>
        </w:tc>
      </w:tr>
      <w:tr>
        <w:tblPrEx>
          <w:tblCellMar>
            <w:top w:w="0" w:type="dxa"/>
            <w:left w:w="108" w:type="dxa"/>
            <w:bottom w:w="0" w:type="dxa"/>
            <w:right w:w="108" w:type="dxa"/>
          </w:tblCellMar>
        </w:tblPrEx>
        <w:trPr>
          <w:trHeight w:val="53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易兴村特色农业种植项目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李家镇易兴村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新建黄花、洋荷种植园区100亩。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地力培肥、种子购买、配套基础设施建设，按1500.00元/亩。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朝天区宣河镇天垄生态家庭农场建设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中子镇清泉村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购置冷藏运输车1辆</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574"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广元市朝天区山娇家庭农场建设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李家镇卫星村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修建蓄水池30立方米；安装饮水管道2000米；安装监控1套；生态围网1000米，林下套种中药材30亩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朝天区野森哒种植农场建设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安装喷淋设施2000米；购置底层架1000平方米；购置装袋机1台，拌</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料机1台。</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朝天区永蓉农场建设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朝天镇军师村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引进小水果新品种1400株；购置旋耕机2台；新建大棚200平方米；修建排洪渠140米，安装喷淋设施300米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朝天区羊木镇宏源家庭农场建设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羊木镇东山村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购置干湿分离粪污处理设备 1 套；新建干湿发酵堆积处理场 50 平方米；购置饲料加工设备 1套；购置自由采食料槽 1批；购买母猪 10 头。</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朝天区羊木镇张德波种养殖家庭农场建设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羊木镇红岩村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硬化养殖场场地100平方米；购买粪便干湿分离器1套；购买生猪产床20套；购买母猪15头。</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朝天区朝天镇下河里家庭农场建设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朝天镇金堆村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购买产床1套；保育床1套；限位栏5位；购买种猪10头；货运车1辆。</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朝天区四季青生态农业种植农场建设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沙河镇白虎村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更换大棚薄膜1500平方米；购置围网1500米；栽植蓝莓苗1000株；安装草莓雕塑5个。</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朝天区东溪河乡荣欣家庭农场建设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云雾山镇三龙村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引进种猪2头，母猪10头；修建产生管理用房30平方米；硬化猪场入户路30米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广元小红帽家庭农场建设</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中子镇旭光村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购置产品自动分捡和筛选机1套；购置果园自动喷灌系统1套(水泵、动力|</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朝天区羊木镇鸣水洞家庭农场</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羊木镇金笔村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购买种猪15头；引进新品种黄桃800株；安装三箱电力设施1套；修建蓄水池1口30立方米。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朝天区刘清生态农业农场</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扩建猪圈及生产管理用房200平方米(李家镇流水村)。</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38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朝天区农民合作社质量提升整县推进试点项目</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规范建立财务会计制度；规范标识标牌制度建设；打造标杆社</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416"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朝天区蚕桑园区提升项目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大滩镇文安村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栽植成数800株，补栽补植桑树5万株，桑园标准化改造500亩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29.5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29.5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区蚕桑和中药材产业发展中心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朝天区蚕桑园区提升项目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大滩镇天池村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新建蚕房400㎡，蚕棚100㎡，配套养蚕设施30套，新建生产道1300米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区蚕桑和中药材产业发展中心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47</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朝天区蚕桑园区提升项目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栽植果桑苗木7000株，建生产道600米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区蚕桑和中药材产业发展中心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朝天区蚕桑园区提升项目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朝天镇明月村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新栽桑10万株</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区蚕桑和中药材产业发展中心</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69</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朝天镇小安村茶园改造项目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朝天镇小安村10组等地</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改造茶园120亩，新建生产道路4.5公里，实施茶叶种植、管护、采摘、制作培训100人次。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改造茶园120亩，新建生产道路4.5公里，实施茶叶种植、管护、采摘、制作培训100人次。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361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云雾山镇中坝村半山经济带小水果产业园</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发展小水果大樱桃150亩，杏柿200亩，果桑、柿子150亩，桃李100亩；生产便道3km</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发展小水果大樱桃150亩，杏柿200亩，果桑、柿子150亩，桃李100亩；生产便道3km</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沙河镇鱼鳞村小水果产业园提档升级项目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沙河镇鱼鳞村2组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小水果产业园沟渠硬化1800米，2.5米宽，0.12米厚540方。小水果品种改良修枝整形50亩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小水果产业园沟渠硬化1800米，2.5米宽，0.12米厚540方。小水果品种改良修枝整形50亩</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31</w:t>
            </w:r>
          </w:p>
        </w:tc>
      </w:tr>
      <w:tr>
        <w:tblPrEx>
          <w:tblCellMar>
            <w:top w:w="0" w:type="dxa"/>
            <w:left w:w="108" w:type="dxa"/>
            <w:bottom w:w="0" w:type="dxa"/>
            <w:right w:w="108" w:type="dxa"/>
          </w:tblCellMar>
        </w:tblPrEx>
        <w:trPr>
          <w:trHeight w:val="5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沙河镇鱼鳞村金银花产业园产业路开挖及硬化项目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沙河镇鱼鳞村9组至10组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金银花产业园区硬化产业路2.1公里，宽3.5米，厚0.18米。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长2.16公里，宽3.5米，厚0.18米，水泥标号C25。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109</w:t>
            </w:r>
          </w:p>
        </w:tc>
      </w:tr>
      <w:tr>
        <w:tblPrEx>
          <w:tblCellMar>
            <w:top w:w="0" w:type="dxa"/>
            <w:left w:w="108" w:type="dxa"/>
            <w:bottom w:w="0" w:type="dxa"/>
            <w:right w:w="108" w:type="dxa"/>
          </w:tblCellMar>
        </w:tblPrEx>
        <w:trPr>
          <w:trHeight w:val="1786"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麻柳乡石板村蔬菜及特色小水果产业园区建设项目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产业园区生产道硬化长1000米，宽2米，厚0.18米，C25、长110米，宽3.5米，厚0.18米，C25；生产道挖掘及硬化长500米，宽1.2米，厚0.18米,C25；维修排水渠长350米，宽0.8米，高1.8米新建灌溉池1口210立方米铺设灌溉管网50#*1000米，20#2000米；地力培肥550亩；蔬菜种植技能培训2期500人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蔬菜产业园区生产道硬化宽2米，厚0.18米，砼25、长110米，宽3.5米，厚0.18米，砼25；生产道挖掘及硬化宽1.2米，厚0.18米；维修排水渠长宽0.8米，高1.8米新建灌溉池1口20#2000米；地力培肥；蔬菜种植技能培训。</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r>
      <w:tr>
        <w:tblPrEx>
          <w:tblCellMar>
            <w:top w:w="0" w:type="dxa"/>
            <w:left w:w="108" w:type="dxa"/>
            <w:bottom w:w="0" w:type="dxa"/>
            <w:right w:w="108" w:type="dxa"/>
          </w:tblCellMar>
        </w:tblPrEx>
        <w:trPr>
          <w:trHeight w:val="5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麻柳乡石板村猕猴桃园区生产道开挖及硬化项目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开挖宽4.0米，长500米；硬化宽3.5米，长500米，厚0.18米，C25；浆砌堡坎200方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开挖宽4.0米；硬化宽3.5米，厚0.18米,C25；浆砌堡坎200方</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6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两河口镇大尖山村笋用竹基地建设提升项目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两河口镇大尖山村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笋用竹产业生产道建设，长2.5公里，宽3.5米，厚0.18米，C25。建便民道3公里，宽1.2米，厚0.1米,C25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笋用竹产业生产道建设，长2.5公里，宽3.5米，厚0.18米，C25。建便民道3公里，宽1.2米，厚0.1米,C25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66</w:t>
            </w:r>
          </w:p>
        </w:tc>
      </w:tr>
      <w:tr>
        <w:tblPrEx>
          <w:tblCellMar>
            <w:top w:w="0" w:type="dxa"/>
            <w:left w:w="108" w:type="dxa"/>
            <w:bottom w:w="0" w:type="dxa"/>
            <w:right w:w="108" w:type="dxa"/>
          </w:tblCellMar>
        </w:tblPrEx>
        <w:trPr>
          <w:trHeight w:val="43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曾家镇石烛村农旅融合产业园区提升建设项目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镇家镇石烛村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发展蔬菜2000亩，土地平整500亩。</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发展蔬菜2000亩，土地平整500亩。</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61</w:t>
            </w:r>
          </w:p>
        </w:tc>
      </w:tr>
      <w:tr>
        <w:tblPrEx>
          <w:tblCellMar>
            <w:top w:w="0" w:type="dxa"/>
            <w:left w:w="108" w:type="dxa"/>
            <w:bottom w:w="0" w:type="dxa"/>
            <w:right w:w="108" w:type="dxa"/>
          </w:tblCellMar>
        </w:tblPrEx>
        <w:trPr>
          <w:trHeight w:val="181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李家镇青林村2021年蔬菜产业园区农旅融合项目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李家镇青林村2、3、4、5组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青林村生态农业观光园提档升级。硬化作业便道4.5公里，新建排水沟渠1000米、并完善相关标示标牌；蔬菜产业发展配套设施建设。新开挖生产便道2.5公里，新建生产用水池5口共1000立方，及配套灌溉设施管线7000米，维修升级灌溉设施2.5公里；生产产业用房建设200平方米（蔬菜分装、初加工及分销），及分拣加工作业所需设施设备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作业便道4.5公里，新建排水沟渠1000米、并完善相关标示标牌新开挖生产便道2.5公里，新建生产用水池5口共1000立方，及配套灌溉设施管线7000米，维修升级灌溉设施2.5公里；生产产业用房建设200平方米，及分拣加工作业所需设施设备等。</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李家镇永乐村 休闲农业与乡村旅游项目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李家镇永乐村2、5、6组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永乐村四组蔬菜基地建设。整治耕地土地140亩，排水渠建设1000米，建设生产便道800米；望远山景区道路建设。新建设3.3公里长、宽5米的景区道路。</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永乐村四组蔬菜基地建设。整治耕地土地140亩，排水渠建设1000米，建设生产便道800米；望远山景区道路建设。新建设3.3公里长、宽5米的景区道路。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羊木镇金顶村油茶产业园提升项目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羊木镇金顶村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新建2.5米宽机耕道1500米；新建1米宽生产便道2000米；300亩油茶园除草、施肥、排乱去杂、修枝整形；整治提升100米产业道路。</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新建2.5米宽机耕道1500米,；新建1米宽生产便道2000米；300亩油茶园除草、施肥、排乱去杂、修枝整形；整治提升100米产业道路。水泥标号C25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羊木镇金笔水草坪农业产业园区提升项目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羊木镇金笔村2组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园区道路维修220米；鱼池周边配套设施维修；中药材基地排水沟整治；园区道路排水沟整治。</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园区道路维修220米；鱼池周边配套设施维修；中药材基地排水沟整治；园区道路排水沟整治。</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w:t>
            </w:r>
          </w:p>
        </w:tc>
      </w:tr>
      <w:tr>
        <w:tblPrEx>
          <w:tblCellMar>
            <w:top w:w="0" w:type="dxa"/>
            <w:left w:w="108" w:type="dxa"/>
            <w:bottom w:w="0" w:type="dxa"/>
            <w:right w:w="108" w:type="dxa"/>
          </w:tblCellMar>
        </w:tblPrEx>
        <w:trPr>
          <w:trHeight w:val="53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大滩镇凤凰村2021年食用菌产业发展提升</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大滩镇凤凰村1、2、3、4、5组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新建大棚15000平方米，食用菌种植60万代，配套设施设备建设。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新建大棚15000平方米，食用菌种植60万代，配套设施设备建设。</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w:t>
            </w:r>
          </w:p>
        </w:tc>
      </w:tr>
      <w:tr>
        <w:tblPrEx>
          <w:tblCellMar>
            <w:top w:w="0" w:type="dxa"/>
            <w:left w:w="108" w:type="dxa"/>
            <w:bottom w:w="0" w:type="dxa"/>
            <w:right w:w="108" w:type="dxa"/>
          </w:tblCellMar>
        </w:tblPrEx>
        <w:trPr>
          <w:trHeight w:val="632"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大滩镇凤凰村2021年核桃产业发展提升</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核桃管护1200亩修枝整形，排乱去杂，嫁接，新栽植核桃1500株，配套设施设备建设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核桃管护1200亩修枝整形，排乱去杂，嫁接，新栽植核桃1500株，配套设施设备建设</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56</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大滩镇凤凰村2021年养殖产业发展项目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大滩镇凤凰村3、4、5、6、7、8组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修建鱼塘2000平方米，养鱼2万尾，养鸡30000只，养猪600头，配套设施设备及管网排污治理建设</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修建鱼塘2000平方米，养鱼2万尾，养鸡30000只，养猪600头，配套设施设备及管网排污治理建设</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朝天镇将军村冬桃产业园提升项目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朝天镇将军村3组</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扩建冬桃园30亩，硬化机耕道1.2公里，新建排水沟一条300米，购置作业机械，技术培训80人次。</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扩建冬桃园30亩，硬化机耕道1.2公里，新建排水沟一条300米，购置作业机械，技术培训80人次。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74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沙河镇河坝场村产业路建设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沙河镇罗圈岩村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新开挖道路1.8公里，硬化长 1.8公里，宽4.5米、厚0.18米；道路加宽2公里，硬化长2公里，宽2米，厚0.18米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新开挖道路1.8公里，硬化长 1.8公里，宽4.5米、厚0.18米；道路加宽2公里，硬化长2公里，宽2米，厚0.18米，水泥标号C25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91</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朝天镇三滩村小山窝藤椒产业路建设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朝天镇三滩村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新开挖道路2公里，硬化长2.1公里，宽3.5米、厚0.18米,C25砼。新建堡坎800立方米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开挖宽4米，宽3.5米、厚0.18米，水泥标号C25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26</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文安村蚕宝园步游道建设项目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大滩镇文安村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修建步游道375米</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宽2.4米，贴仿古文化砖，两侧建设绿化带。</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138</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横梁村产业路建设项目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大滩镇横梁村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开挖产业路2.2公里</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136</w:t>
            </w:r>
          </w:p>
        </w:tc>
      </w:tr>
      <w:tr>
        <w:tblPrEx>
          <w:tblCellMar>
            <w:top w:w="0" w:type="dxa"/>
            <w:left w:w="108" w:type="dxa"/>
            <w:bottom w:w="0" w:type="dxa"/>
            <w:right w:w="108" w:type="dxa"/>
          </w:tblCellMar>
        </w:tblPrEx>
        <w:trPr>
          <w:trHeight w:val="22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（二）养殖业</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165</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120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r>
      <w:tr>
        <w:tblPrEx>
          <w:tblCellMar>
            <w:top w:w="0" w:type="dxa"/>
            <w:left w:w="108" w:type="dxa"/>
            <w:bottom w:w="0" w:type="dxa"/>
            <w:right w:w="108" w:type="dxa"/>
          </w:tblCellMar>
        </w:tblPrEx>
        <w:trPr>
          <w:trHeight w:val="330" w:hRule="atLeast"/>
        </w:trPr>
        <w:tc>
          <w:tcPr>
            <w:tcW w:w="207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广元灰鸡产业发展项目</w:t>
            </w:r>
          </w:p>
        </w:tc>
        <w:tc>
          <w:tcPr>
            <w:tcW w:w="151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w:t>
            </w:r>
          </w:p>
        </w:tc>
        <w:tc>
          <w:tcPr>
            <w:tcW w:w="265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选育广元灰鸡2万只，开展广元灰鸡保种。</w:t>
            </w:r>
          </w:p>
        </w:tc>
        <w:tc>
          <w:tcPr>
            <w:tcW w:w="237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按10元/只补助</w:t>
            </w:r>
          </w:p>
        </w:tc>
        <w:tc>
          <w:tcPr>
            <w:tcW w:w="10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20.00 </w:t>
            </w:r>
          </w:p>
        </w:tc>
        <w:tc>
          <w:tcPr>
            <w:tcW w:w="103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79" w:hRule="atLeast"/>
        </w:trPr>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广元灰鸡圈舍改造项目</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圈舍改造1650平方米。</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65.00 </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35</w:t>
            </w:r>
          </w:p>
        </w:tc>
        <w:tc>
          <w:tcPr>
            <w:tcW w:w="1134" w:type="dxa"/>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r>
      <w:tr>
        <w:tblPrEx>
          <w:tblCellMar>
            <w:top w:w="0" w:type="dxa"/>
            <w:left w:w="108" w:type="dxa"/>
            <w:bottom w:w="0" w:type="dxa"/>
            <w:right w:w="108" w:type="dxa"/>
          </w:tblCellMar>
        </w:tblPrEx>
        <w:trPr>
          <w:trHeight w:val="395" w:hRule="atLeast"/>
        </w:trPr>
        <w:tc>
          <w:tcPr>
            <w:tcW w:w="20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自然村水产养殖建设项目</w:t>
            </w:r>
          </w:p>
        </w:tc>
        <w:tc>
          <w:tcPr>
            <w:tcW w:w="151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大滩镇自然村</w:t>
            </w:r>
          </w:p>
        </w:tc>
        <w:tc>
          <w:tcPr>
            <w:tcW w:w="265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新建养殖基地</w:t>
            </w:r>
            <w:r>
              <w:rPr>
                <w:rFonts w:hint="default" w:ascii="仿宋_GB2312" w:hAnsi="宋体" w:eastAsia="仿宋_GB2312" w:cs="仿宋_GB2312"/>
                <w:i w:val="0"/>
                <w:iCs w:val="0"/>
                <w:color w:val="000000"/>
                <w:kern w:val="0"/>
                <w:sz w:val="16"/>
                <w:szCs w:val="16"/>
                <w:u w:val="none"/>
                <w:lang w:val="en" w:eastAsia="zh-CN" w:bidi="ar"/>
              </w:rPr>
              <w:t>混凝土</w:t>
            </w:r>
            <w:r>
              <w:rPr>
                <w:rFonts w:hint="eastAsia" w:ascii="仿宋_GB2312" w:hAnsi="宋体" w:eastAsia="仿宋_GB2312" w:cs="仿宋_GB2312"/>
                <w:i w:val="0"/>
                <w:iCs w:val="0"/>
                <w:color w:val="000000"/>
                <w:kern w:val="0"/>
                <w:sz w:val="16"/>
                <w:szCs w:val="16"/>
                <w:u w:val="none"/>
                <w:lang w:val="en-US" w:eastAsia="zh-CN" w:bidi="ar"/>
              </w:rPr>
              <w:t>挡墙248立方米，购买鱼苗18万尾。</w:t>
            </w:r>
          </w:p>
        </w:tc>
        <w:tc>
          <w:tcPr>
            <w:tcW w:w="23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宽5米，高1.6米，长31米。</w:t>
            </w:r>
          </w:p>
        </w:tc>
        <w:tc>
          <w:tcPr>
            <w:tcW w:w="1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15.00 </w:t>
            </w:r>
          </w:p>
        </w:tc>
        <w:tc>
          <w:tcPr>
            <w:tcW w:w="103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136</w:t>
            </w:r>
          </w:p>
        </w:tc>
      </w:tr>
      <w:tr>
        <w:tblPrEx>
          <w:tblCellMar>
            <w:top w:w="0" w:type="dxa"/>
            <w:left w:w="108" w:type="dxa"/>
            <w:bottom w:w="0" w:type="dxa"/>
            <w:right w:w="108" w:type="dxa"/>
          </w:tblCellMar>
        </w:tblPrEx>
        <w:trPr>
          <w:trHeight w:val="38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特色水产养殖园建设项目</w:t>
            </w:r>
          </w:p>
        </w:tc>
        <w:tc>
          <w:tcPr>
            <w:tcW w:w="151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云雾山镇菜籽坝社区</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新建标准养鱼池3口，并配套引排水等附属设施。</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48</w:t>
            </w:r>
          </w:p>
        </w:tc>
      </w:tr>
      <w:tr>
        <w:tblPrEx>
          <w:tblCellMar>
            <w:top w:w="0" w:type="dxa"/>
            <w:left w:w="108" w:type="dxa"/>
            <w:bottom w:w="0" w:type="dxa"/>
            <w:right w:w="108" w:type="dxa"/>
          </w:tblCellMar>
        </w:tblPrEx>
        <w:trPr>
          <w:trHeight w:val="24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（三）其他</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b/>
                <w:bCs/>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6872.84</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6780</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b/>
                <w:bCs/>
                <w:i w:val="0"/>
                <w:iCs w:val="0"/>
                <w:color w:val="000000"/>
                <w:sz w:val="22"/>
                <w:szCs w:val="22"/>
                <w:u w:val="none"/>
              </w:rPr>
            </w:pP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小额信贷贴息</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1350</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羊木镇西北村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入股50万到广元景晨农业科技有限公司进行对虾养殖，按照资产抵押保底分利方式，每年8%的投资回报率； 投资50万元到广元兴盛油脂有限责任公司，按照“保底付息”每年8%的投资回报率的方式发展</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41</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修建康养、休闲垂钓农家乐600平方米。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75</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沙河镇南华村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改扩建5号、9号停车场、樱桃广场；新建生猪养殖圈舍200平方米；新增刘家大院、方家河广场儿童游乐设施；新建樱桃销售橱窗15个。</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中央、省级农村改革转移支付资金，区财政衔接资金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临溪乡淖池村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建设冷库300平方米；库房300平方米；育苗棚400平方米。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中央、省级农村改革转移支付资金，区财政衔拉资金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73</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朝天镇文昌村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建20吨冷库1间120平方米；建蔬菜联栋大棚1000平米; 购自动育苗机器1台;50万入股全胜逢春林麝养殖场。</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中央、省级农村改革转移支付资金，区财政衔拉资金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大滩镇凤凰村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入资到广元市朝天区蒿坝村嘉源农场，按资产抵押不低于6%保底分红；</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  新建大棚5000平方米。</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中央、省级农村改革转移支付资金，区财政衔接推资金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69</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2021年扶持村级集体经济发展项目</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水磨沟镇菜坝河村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设置大棚3000平米，生产路200米； 配套建设100吨冷库1个。</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100.00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中央、省级农村改革转移支付资金，区财政衔拉资金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69</w:t>
            </w:r>
          </w:p>
        </w:tc>
      </w:tr>
      <w:tr>
        <w:tblPrEx>
          <w:tblCellMar>
            <w:top w:w="0" w:type="dxa"/>
            <w:left w:w="108" w:type="dxa"/>
            <w:bottom w:w="0" w:type="dxa"/>
            <w:right w:w="108" w:type="dxa"/>
          </w:tblCellMar>
        </w:tblPrEx>
        <w:trPr>
          <w:trHeight w:val="645" w:hRule="atLeast"/>
        </w:trPr>
        <w:tc>
          <w:tcPr>
            <w:tcW w:w="2078"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2021年生产障碍耕地治理</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两河口镇两河村、大尖山村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开展1个县域耕地质量数据库更新评价与成果编制安全利用面积0.74万亩。</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符合耕地治理修复相关技术标准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370.00 </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中央农业资源及生态保护补助资金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79</w:t>
            </w:r>
          </w:p>
        </w:tc>
      </w:tr>
      <w:tr>
        <w:tblPrEx>
          <w:tblCellMar>
            <w:top w:w="0" w:type="dxa"/>
            <w:left w:w="108" w:type="dxa"/>
            <w:bottom w:w="0" w:type="dxa"/>
            <w:right w:w="108" w:type="dxa"/>
          </w:tblCellMar>
        </w:tblPrEx>
        <w:trPr>
          <w:trHeight w:val="998" w:hRule="atLeast"/>
        </w:trPr>
        <w:tc>
          <w:tcPr>
            <w:tcW w:w="2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2021年高标准农田建设项目</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大滩镇、水磨沟镇、云雾山镇、两河口镇、麻柳乡、临溪乡、朝天镇、羊木镇、沙河镇、曾家镇、李家镇</w:t>
            </w:r>
          </w:p>
        </w:tc>
        <w:tc>
          <w:tcPr>
            <w:tcW w:w="26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建设高标准农田1.7万亩，修复灾毁农田1.8万亩（含提灌站建设项目）。</w:t>
            </w:r>
          </w:p>
        </w:tc>
        <w:tc>
          <w:tcPr>
            <w:tcW w:w="23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达到《高标准农田建设管理办法》要求标准</w:t>
            </w:r>
          </w:p>
        </w:tc>
        <w:tc>
          <w:tcPr>
            <w:tcW w:w="1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4503.00 </w:t>
            </w:r>
          </w:p>
        </w:tc>
        <w:tc>
          <w:tcPr>
            <w:tcW w:w="10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4503</w:t>
            </w:r>
          </w:p>
        </w:tc>
        <w:tc>
          <w:tcPr>
            <w:tcW w:w="113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中央农田建设补助资金</w:t>
            </w:r>
          </w:p>
        </w:tc>
        <w:tc>
          <w:tcPr>
            <w:tcW w:w="11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c>
          <w:tcPr>
            <w:tcW w:w="68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1708</w:t>
            </w:r>
          </w:p>
        </w:tc>
      </w:tr>
      <w:tr>
        <w:tblPrEx>
          <w:tblCellMar>
            <w:top w:w="0" w:type="dxa"/>
            <w:left w:w="108" w:type="dxa"/>
            <w:bottom w:w="0" w:type="dxa"/>
            <w:right w:w="108" w:type="dxa"/>
          </w:tblCellMar>
        </w:tblPrEx>
        <w:trPr>
          <w:trHeight w:val="380" w:hRule="atLeast"/>
        </w:trPr>
        <w:tc>
          <w:tcPr>
            <w:tcW w:w="20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生态护林员选聘</w:t>
            </w:r>
          </w:p>
        </w:tc>
        <w:tc>
          <w:tcPr>
            <w:tcW w:w="15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w:t>
            </w:r>
          </w:p>
        </w:tc>
        <w:tc>
          <w:tcPr>
            <w:tcW w:w="26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从脱贫人口中选聘生态护林员258名</w:t>
            </w:r>
          </w:p>
        </w:tc>
        <w:tc>
          <w:tcPr>
            <w:tcW w:w="237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4800元/人·年</w:t>
            </w:r>
          </w:p>
        </w:tc>
        <w:tc>
          <w:tcPr>
            <w:tcW w:w="1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123.84</w:t>
            </w:r>
          </w:p>
        </w:tc>
        <w:tc>
          <w:tcPr>
            <w:tcW w:w="103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31</w:t>
            </w:r>
          </w:p>
        </w:tc>
        <w:tc>
          <w:tcPr>
            <w:tcW w:w="113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w:t>
            </w:r>
          </w:p>
        </w:tc>
        <w:tc>
          <w:tcPr>
            <w:tcW w:w="68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258</w:t>
            </w:r>
          </w:p>
        </w:tc>
      </w:tr>
      <w:tr>
        <w:tblPrEx>
          <w:tblCellMar>
            <w:top w:w="0" w:type="dxa"/>
            <w:left w:w="108" w:type="dxa"/>
            <w:bottom w:w="0" w:type="dxa"/>
            <w:right w:w="108" w:type="dxa"/>
          </w:tblCellMar>
        </w:tblPrEx>
        <w:trPr>
          <w:trHeight w:val="4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核桃良种基地建设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中子镇校场村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高标准建设50亩核桃良种采穗圃并完善相关基础设施及标示标牌</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核桃品种改良项目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中子镇校场村高车社区、清泉村、潜溪村、宣河村、柏树村、五里村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实施核桃大树改良380亩，幼树改良426.7亩及后期综合管护</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r>
      <w:tr>
        <w:tblPrEx>
          <w:tblCellMar>
            <w:top w:w="0" w:type="dxa"/>
            <w:left w:w="108" w:type="dxa"/>
            <w:bottom w:w="0" w:type="dxa"/>
            <w:right w:w="108" w:type="dxa"/>
          </w:tblCellMar>
        </w:tblPrEx>
        <w:trPr>
          <w:trHeight w:val="67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核桃品种改良项目</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沙河镇南华村</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实施核桃大树改良400亩及后期综合管护</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两河口现代竹产业基地建设</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抚育改造巴山木竹林5000亩，发展林下标准化新栽方竹800亩；发展林下种植(养殖)经济试验示范项目200亩；安装标识标牌；基础设施建设（建设生产便道4公里、建设笋用竹分拣场地300平方米、新建蓄水池100立方米）；病虫害生物防治监测站点1个；新建笋用竹初加工大棚（含初加工配套处理设备）150平方米；开展技术培训50人次。</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235</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w:t>
            </w:r>
          </w:p>
        </w:tc>
      </w:tr>
      <w:tr>
        <w:tblPrEx>
          <w:tblCellMar>
            <w:top w:w="0" w:type="dxa"/>
            <w:left w:w="108" w:type="dxa"/>
            <w:bottom w:w="0" w:type="dxa"/>
            <w:right w:w="108" w:type="dxa"/>
          </w:tblCellMar>
        </w:tblPrEx>
        <w:trPr>
          <w:trHeight w:val="40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朝天镇笋用竹基地建设</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抚育改造笋用竹巴山木竹，新栽笋用竹，配套基础设施建设</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w:t>
            </w:r>
          </w:p>
        </w:tc>
      </w:tr>
      <w:tr>
        <w:tblPrEx>
          <w:tblCellMar>
            <w:top w:w="0" w:type="dxa"/>
            <w:left w:w="108" w:type="dxa"/>
            <w:bottom w:w="0" w:type="dxa"/>
            <w:right w:w="108" w:type="dxa"/>
          </w:tblCellMar>
        </w:tblPrEx>
        <w:trPr>
          <w:trHeight w:val="51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朝天区2021年度云南松毛虫防治项目</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开展云南松毛虫防治，人工摘除卵块、购杀虫灯,对摘除卵块进行无害化处置。</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51</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w:t>
            </w:r>
          </w:p>
        </w:tc>
      </w:tr>
      <w:tr>
        <w:tblPrEx>
          <w:tblCellMar>
            <w:top w:w="0" w:type="dxa"/>
            <w:left w:w="108" w:type="dxa"/>
            <w:bottom w:w="0" w:type="dxa"/>
            <w:right w:w="108" w:type="dxa"/>
          </w:tblCellMar>
        </w:tblPrEx>
        <w:trPr>
          <w:trHeight w:val="37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笋用竹产业</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云雾山镇中坝村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栽植笋用竹1200亩，生产便道2公里</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山茶油产业</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沙河镇望云村</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开展山茶油管护200亩</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核桃产业提质增效</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丰产管护6000亩</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行业建设标准</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中央林业改革发展资金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区林业局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240"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方正楷体简体" w:hAnsi="方正楷体简体" w:eastAsia="方正楷体简体" w:cs="方正楷体简体"/>
                <w:b/>
                <w:bCs/>
                <w:i w:val="0"/>
                <w:iCs w:val="0"/>
                <w:color w:val="000000"/>
                <w:sz w:val="20"/>
                <w:szCs w:val="20"/>
                <w:u w:val="none"/>
              </w:rPr>
            </w:pPr>
            <w:r>
              <w:rPr>
                <w:rFonts w:hint="default" w:ascii="方正楷体简体" w:hAnsi="方正楷体简体" w:eastAsia="方正楷体简体" w:cs="方正楷体简体"/>
                <w:b/>
                <w:bCs/>
                <w:i w:val="0"/>
                <w:iCs w:val="0"/>
                <w:color w:val="000000"/>
                <w:kern w:val="0"/>
                <w:sz w:val="20"/>
                <w:szCs w:val="20"/>
                <w:u w:val="none"/>
                <w:lang w:val="en-US" w:eastAsia="zh-CN" w:bidi="ar"/>
              </w:rPr>
              <w:t>三、其他</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2060</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2047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25" w:hRule="atLeast"/>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（一）人居环境改善</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left"/>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jc w:val="center"/>
              <w:rPr>
                <w:rFonts w:hint="eastAsia" w:ascii="仿宋" w:hAnsi="仿宋" w:eastAsia="仿宋" w:cs="仿宋"/>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160" w:lineRule="exac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783"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高车村人居环境整治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中子镇高车村四组</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入户路长100米，宽3.5米,厚0.18米，水泥标号C25，串户路150米、道路加宽320平方米、排水沟400米，40Cm*40Cm，路沿石480米、堡坎150m³；人居环境整治：厨房厕所改造10户，绿化美化：栽种绿化树大：6颗；小：60颗、草坪打造80㎡ ，六扇拱门打造 ：高：3米  宽：2.8米，旧房改造3户，旧步游道维修1公里，宽1.5米，水泥栅栏180米，排乱去杂</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麻柳乡石板村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浆砌堡坎及土方回填（长10000米，高0.6米，宽0.4米）;建居民聚居点垃圾集中收集点11个。</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浆砌堡坎及土方回填（高0.6米，宽0.4米）;垃圾集中收集点行业建设标准。</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66</w:t>
            </w:r>
          </w:p>
        </w:tc>
      </w:tr>
      <w:tr>
        <w:tblPrEx>
          <w:tblCellMar>
            <w:top w:w="0" w:type="dxa"/>
            <w:left w:w="108" w:type="dxa"/>
            <w:bottom w:w="0" w:type="dxa"/>
            <w:right w:w="108" w:type="dxa"/>
          </w:tblCellMar>
        </w:tblPrEx>
        <w:trPr>
          <w:trHeight w:val="4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2021年陈家村场镇环境整治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朝天镇陈家村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新建排污设施，对场镇人居环境整治1000平方米。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按规划设计标准建设</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区乡村振兴局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西北村农村人居环境整治项目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羊木镇西北村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对居民聚集点全面进行人居环境整治，统一规划风貌塑造，维修整治道路路灯、购置垃圾桶、实施美化绿化项目。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符合行业相关要求</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38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清泉村农村人居环境治理项目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中子镇清泉村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堡坎5处900立方米，排水沟450米，开挖及硬化产业道0.5公里。</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堡坎高1.2m，厚0.9m，产业道厚0.18m，宽3.5m</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w:t>
            </w:r>
          </w:p>
        </w:tc>
      </w:tr>
      <w:tr>
        <w:tblPrEx>
          <w:tblCellMar>
            <w:top w:w="0" w:type="dxa"/>
            <w:left w:w="108" w:type="dxa"/>
            <w:bottom w:w="0" w:type="dxa"/>
            <w:right w:w="108" w:type="dxa"/>
          </w:tblCellMar>
        </w:tblPrEx>
        <w:trPr>
          <w:trHeight w:val="35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水观村农村人居环境整治（畜禽粪污综合利用）</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李家镇水观村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建三格化粪池5个500立方米2、干粪棚3个200平方米。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干粪棚钢架棚</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中央农业生产发展资金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文安村农村人居环境整治项目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大滩镇文安村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改厨房60户、农村户用卫生厕所改造70户、新建生活污水处理三格化粪池85口，硬化入户路65户4400平方米。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65.4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r>
      <w:tr>
        <w:tblPrEx>
          <w:tblCellMar>
            <w:top w:w="0" w:type="dxa"/>
            <w:left w:w="108" w:type="dxa"/>
            <w:bottom w:w="0" w:type="dxa"/>
            <w:right w:w="108" w:type="dxa"/>
          </w:tblCellMar>
        </w:tblPrEx>
        <w:trPr>
          <w:trHeight w:val="67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凤凰村农村人居环境整治项目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大滩镇凤凰村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改厨房50户、农村户用卫生厕所改造110户、新建生活污水处理三格化粪池90口，硬化入户路124户15700平方米。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风雷村农村人居环境整治项目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大滩镇风雷村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改厨房80户、农村户用卫生厕所改造70户、新建生活污水处理三格化粪池95口，硬化入户路186户18500平方米。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54</w:t>
            </w:r>
          </w:p>
        </w:tc>
      </w:tr>
      <w:tr>
        <w:tblPrEx>
          <w:tblCellMar>
            <w:top w:w="0" w:type="dxa"/>
            <w:left w:w="108" w:type="dxa"/>
            <w:bottom w:w="0" w:type="dxa"/>
            <w:right w:w="108" w:type="dxa"/>
          </w:tblCellMar>
        </w:tblPrEx>
        <w:trPr>
          <w:trHeight w:val="88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柏杨村农村人居环境整治项目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大滩镇柏杨村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改厨房72户、农村户用卫生厕所改造111户、新建生活污水处理三格化粪池125口，硬化入户路71户5700平方米。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52.8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52.8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67</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厕所革命</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改厕170户，安装三格化粪池200户。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改厕1000元/户，安装三格化粪池1000元/户。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中央农村改革转移支付资金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r>
      <w:tr>
        <w:tblPrEx>
          <w:tblCellMar>
            <w:top w:w="0" w:type="dxa"/>
            <w:left w:w="108" w:type="dxa"/>
            <w:bottom w:w="0" w:type="dxa"/>
            <w:right w:w="108" w:type="dxa"/>
          </w:tblCellMar>
        </w:tblPrEx>
        <w:trPr>
          <w:trHeight w:val="51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马家坝村农村人居环境整治项目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水磨沟镇马家坝村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改厨房40户，农村户用卫生厕所改造184户，新建生活污水处理三格化粪池176口，硬化入户路125户11000平方米。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w:t>
            </w:r>
          </w:p>
        </w:tc>
      </w:tr>
      <w:tr>
        <w:tblPrEx>
          <w:tblCellMar>
            <w:top w:w="0" w:type="dxa"/>
            <w:left w:w="108" w:type="dxa"/>
            <w:bottom w:w="0" w:type="dxa"/>
            <w:right w:w="108" w:type="dxa"/>
          </w:tblCellMar>
        </w:tblPrEx>
        <w:trPr>
          <w:trHeight w:val="53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桃源村农村人居环境整治项目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水磨沟镇桃源村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改厨房,60户，农村户用卫生厕所改造115户，新建生活污水处理三格化粪池110口，硬化入户路125户16125平方米。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29</w:t>
            </w:r>
          </w:p>
        </w:tc>
      </w:tr>
      <w:tr>
        <w:tblPrEx>
          <w:tblCellMar>
            <w:top w:w="0" w:type="dxa"/>
            <w:left w:w="108" w:type="dxa"/>
            <w:bottom w:w="0" w:type="dxa"/>
            <w:right w:w="108" w:type="dxa"/>
          </w:tblCellMar>
        </w:tblPrEx>
        <w:trPr>
          <w:trHeight w:val="54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水磨沟社区农村人居环境整治项目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水磨沟镇水磨沟社区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农村户用卫生厕所改造115户，新建生活污水处理三格化粪池110口，硬化入户路91户9625平方米。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枫香滩村农村人居环境整治项目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水磨沟镇枫香滩村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硬化入户路156户16500平方米。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厕所革命</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改厕150户，安装三格化粪池150户。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改厕1000元/户，安装三格化粪池1000元/户</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中央农村改革转移支付资金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大滩镇新生村农村人居环境整治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大滩镇新生村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改厨房40户、农村户用卫生厕所改造40户、新、建生活污水处理三格化粪池40口，硬化入户路91户12000平方米。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26</w:t>
            </w:r>
          </w:p>
        </w:tc>
      </w:tr>
      <w:tr>
        <w:tblPrEx>
          <w:tblCellMar>
            <w:top w:w="0" w:type="dxa"/>
            <w:left w:w="108" w:type="dxa"/>
            <w:bottom w:w="0" w:type="dxa"/>
            <w:right w:w="108" w:type="dxa"/>
          </w:tblCellMar>
        </w:tblPrEx>
        <w:trPr>
          <w:trHeight w:val="70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大滩镇回龙村农村人居环境整治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大滩镇回龙村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改厨房30户、农村户用卫生厕所改造30户、新、建生活污水处理三格化粪池40口，硬化入户路112户12000平方米。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大滩镇横梁村农村人居环境整治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大滩镇横梁村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改厨房110户、农村户用卫生厕所改造100户、新建生活污水处理三格化粪池110口，硬化入户路226户21000平方米。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116.6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116.6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r>
      <w:tr>
        <w:tblPrEx>
          <w:tblCellMar>
            <w:top w:w="0" w:type="dxa"/>
            <w:left w:w="108" w:type="dxa"/>
            <w:bottom w:w="0" w:type="dxa"/>
            <w:right w:w="108" w:type="dxa"/>
          </w:tblCellMar>
        </w:tblPrEx>
        <w:trPr>
          <w:trHeight w:val="70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大滩镇捍红村农村人居环境整治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大滩镇捍红村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改厨房30户、农村户用卫生厕所改造30户、新、建生活污水处理三格化粪池30口，硬化入户路76户10000平方米。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w:t>
            </w:r>
          </w:p>
        </w:tc>
      </w:tr>
      <w:tr>
        <w:tblPrEx>
          <w:tblCellMar>
            <w:top w:w="0" w:type="dxa"/>
            <w:left w:w="108" w:type="dxa"/>
            <w:bottom w:w="0" w:type="dxa"/>
            <w:right w:w="108" w:type="dxa"/>
          </w:tblCellMar>
        </w:tblPrEx>
        <w:trPr>
          <w:trHeight w:val="827"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大滩镇业成村农村人居环境整治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大滩镇业成村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改厨房98户、农村户用卫生厕所改造109户、新建生活污水处理三格化粪池70口，硬化入户路167户16800平方米。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91.2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91.2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38</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水磨沟镇枫香滩村农村人居环境整治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水磨沟镇枫香滩村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改厨房50户，农村户用卫生厕所改造60户，新建生活污水处理三格化粪池40口，硬化入户路78户10000平方米。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w:t>
            </w:r>
          </w:p>
        </w:tc>
      </w:tr>
      <w:tr>
        <w:tblPrEx>
          <w:tblCellMar>
            <w:top w:w="0" w:type="dxa"/>
            <w:left w:w="108" w:type="dxa"/>
            <w:bottom w:w="0" w:type="dxa"/>
            <w:right w:w="108" w:type="dxa"/>
          </w:tblCellMar>
        </w:tblPrEx>
        <w:trPr>
          <w:trHeight w:val="7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水磨沟镇菜坝河村农村人居环境整治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水磨沟镇菜坝河村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改厨房30户，农村户用卫生厕所改造30户，新建生活污水处理三格化粪池40口，硬化入户路63户10000平方米。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13</w:t>
            </w:r>
          </w:p>
        </w:tc>
      </w:tr>
      <w:tr>
        <w:tblPrEx>
          <w:tblCellMar>
            <w:top w:w="0" w:type="dxa"/>
            <w:left w:w="108" w:type="dxa"/>
            <w:bottom w:w="0" w:type="dxa"/>
            <w:right w:w="108" w:type="dxa"/>
          </w:tblCellMar>
        </w:tblPrEx>
        <w:trPr>
          <w:trHeight w:val="69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水磨沟镇红坪村农村人居环境整治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水磨沟镇红坪村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改厨房20户，农村户用卫生厕所改造20户，新建生活污水处理三格化粪池20口，硬化入户路42户4000平方米。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水磨沟镇水磨沟社区农村人居环境整治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水磨沟镇水磨沟社区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农村户用卫生厕所改造115户，新建生活污水处理三格化粪池110口，硬化入户路125户13375平方米。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改厕1000元/户，改厨1000元/户，安装三格化粪池1000元/户，入户路40元/平方米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中央财政衔接资金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23</w:t>
            </w:r>
          </w:p>
        </w:tc>
      </w:tr>
      <w:tr>
        <w:tblPrEx>
          <w:tblCellMar>
            <w:top w:w="0" w:type="dxa"/>
            <w:left w:w="108" w:type="dxa"/>
            <w:bottom w:w="0" w:type="dxa"/>
            <w:right w:w="108" w:type="dxa"/>
          </w:tblCellMar>
        </w:tblPrEx>
        <w:trPr>
          <w:trHeight w:val="74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曾家镇尧坪村农村人居环境整治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曾家镇尧坪村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改厨房20户，农村户用卫生厕所改造20户，硬化入户路34户4000平方米。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曾家镇大竹村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改厨房25户，农村户用卫生厕所改造25户，硬化入户路38户3500平方米。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5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曾家镇白鹰村农村人居环境整治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曾家镇白鹰村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改厨房20户，农村户用卫生厕所改造30户，硬化入户路26户4000平方米。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李家镇新建村农村人居环境整治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李家镇新建村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改厨房20户，农村户用卫生厕所改造20户，硬化入户路28户3000平方米。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3</w:t>
            </w:r>
          </w:p>
        </w:tc>
      </w:tr>
      <w:tr>
        <w:tblPrEx>
          <w:tblCellMar>
            <w:top w:w="0" w:type="dxa"/>
            <w:left w:w="108" w:type="dxa"/>
            <w:bottom w:w="0" w:type="dxa"/>
            <w:right w:w="108" w:type="dxa"/>
          </w:tblCellMar>
        </w:tblPrEx>
        <w:trPr>
          <w:trHeight w:val="53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李家镇永乐村农村人居环境整治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李家镇永乐村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改厨房20户，农村户用卫生厕所改造20户，硬化入户路39户5000平方米。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7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两河口镇吉庆社区农村人居环境整治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两河口镇吉庆社区</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改厨房40户，农村户用卫生厕所改造30户，新建生活污水处理三格化粪池50口，硬化入户路42户4000平方米。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8</w:t>
            </w:r>
          </w:p>
        </w:tc>
      </w:tr>
      <w:tr>
        <w:tblPrEx>
          <w:tblCellMar>
            <w:top w:w="0" w:type="dxa"/>
            <w:left w:w="108" w:type="dxa"/>
            <w:bottom w:w="0" w:type="dxa"/>
            <w:right w:w="108" w:type="dxa"/>
          </w:tblCellMar>
        </w:tblPrEx>
        <w:trPr>
          <w:trHeight w:val="69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两河口镇老林村农村人居环境整治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两河口镇老林村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改厨房15户，农村户用卫生厕所改造15户，新建生活污水处理三格化粪池30口，硬化入户路38户4000平方米。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69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中子镇柏树村农村人居环境整治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中子镇柏树村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改厨房20户，农村户用卫生厕所改造20户，新建生活污水处理三格化粪池20口，硬化入户路18户2000平方米。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w:t>
            </w:r>
          </w:p>
        </w:tc>
      </w:tr>
      <w:tr>
        <w:tblPrEx>
          <w:tblCellMar>
            <w:top w:w="0" w:type="dxa"/>
            <w:left w:w="108" w:type="dxa"/>
            <w:bottom w:w="0" w:type="dxa"/>
            <w:right w:w="108" w:type="dxa"/>
          </w:tblCellMar>
        </w:tblPrEx>
        <w:trPr>
          <w:trHeight w:val="765"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中子镇高车村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改厨房10户，农村户用卫生厕所改造10户，新建生活污水处理三格化粪池20口，硬化入户路28户3000平方米。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改厨1000元/户、改厕1000元/户、建三格化粪池1000元/口、硬化入户路40元/平方米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w:t>
            </w:r>
          </w:p>
        </w:tc>
      </w:tr>
      <w:tr>
        <w:tblPrEx>
          <w:tblCellMar>
            <w:top w:w="0" w:type="dxa"/>
            <w:left w:w="108" w:type="dxa"/>
            <w:bottom w:w="0" w:type="dxa"/>
            <w:right w:w="108" w:type="dxa"/>
          </w:tblCellMar>
        </w:tblPrEx>
        <w:trPr>
          <w:trHeight w:val="5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麻柳乡复兴村农村人居环境整治</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麻柳乡复兴村</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改厨房20户，农村户用卫生厕所改造20户，硬化入户路39户4000平方米。</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改厨1000元/户、改厕1000元/户、硬化入户路40元/平方米</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区农业农村局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9</w:t>
            </w:r>
          </w:p>
        </w:tc>
      </w:tr>
      <w:tr>
        <w:tblPrEx>
          <w:tblCellMar>
            <w:top w:w="0" w:type="dxa"/>
            <w:left w:w="108" w:type="dxa"/>
            <w:bottom w:w="0" w:type="dxa"/>
            <w:right w:w="108" w:type="dxa"/>
          </w:tblCellMar>
        </w:tblPrEx>
        <w:trPr>
          <w:trHeight w:val="4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残疾人家庭无障碍设施建设项目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全区12个乡镇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改厨、改厕、入户路硬化、辅具适配等项目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按照行业部门要求</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区残联</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165</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支持创业就业</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全区12个乡镇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创业就业人员贷款贴息</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区人社局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72</w:t>
            </w:r>
          </w:p>
        </w:tc>
      </w:tr>
      <w:tr>
        <w:tblPrEx>
          <w:tblCellMar>
            <w:top w:w="0" w:type="dxa"/>
            <w:left w:w="108" w:type="dxa"/>
            <w:bottom w:w="0" w:type="dxa"/>
            <w:right w:w="108" w:type="dxa"/>
          </w:tblCellMar>
        </w:tblPrEx>
        <w:trPr>
          <w:trHeight w:val="79"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公益性岗位</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全区12个乡镇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从脱贫人口中选聘公益性岗位人员</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157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本级财政衔接资金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区人社局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163</w:t>
            </w:r>
          </w:p>
        </w:tc>
      </w:tr>
      <w:tr>
        <w:tblPrEx>
          <w:tblCellMar>
            <w:top w:w="0" w:type="dxa"/>
            <w:left w:w="108" w:type="dxa"/>
            <w:bottom w:w="0" w:type="dxa"/>
            <w:right w:w="108" w:type="dxa"/>
          </w:tblCellMar>
        </w:tblPrEx>
        <w:trPr>
          <w:trHeight w:val="414"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农村垃圾收运设施建设项目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全区12个乡镇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全区公路沿线乡镇村组建设垃圾收集点100个</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按照行业部门要求</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区综合行政执法局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r>
        <w:tblPrEx>
          <w:tblCellMar>
            <w:top w:w="0" w:type="dxa"/>
            <w:left w:w="108" w:type="dxa"/>
            <w:bottom w:w="0" w:type="dxa"/>
            <w:right w:w="108" w:type="dxa"/>
          </w:tblCellMar>
        </w:tblPrEx>
        <w:trPr>
          <w:trHeight w:val="422" w:hRule="atLeast"/>
        </w:trPr>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农村垃圾分类设施建设项目</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全区12个乡镇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按照垃圾分类要求，统一购置120L垃圾分类收集桶2400个，分配到全区乡镇及村组</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按照行业部门要求</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12月底完工</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省级财政衔接资金</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区综合行政执法局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6"/>
                <w:szCs w:val="16"/>
                <w:u w:val="none"/>
                <w:lang w:val="en-US" w:eastAsia="zh-CN" w:bidi="ar"/>
              </w:rPr>
            </w:pPr>
          </w:p>
        </w:tc>
      </w:tr>
    </w:tbl>
    <w:p>
      <w:pPr>
        <w:spacing w:line="576" w:lineRule="exact"/>
        <w:jc w:val="center"/>
        <w:rPr>
          <w:rFonts w:hint="default" w:ascii="仿宋_GB2312" w:hAnsi="仿宋" w:eastAsia="仿宋_GB2312"/>
          <w:color w:val="000000"/>
          <w:spacing w:val="2"/>
          <w:sz w:val="32"/>
          <w:szCs w:val="32"/>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FB" w:usb2="0000002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7"/>
        <w:rFonts w:ascii="宋体"/>
        <w:b/>
        <w:sz w:val="28"/>
        <w:szCs w:val="28"/>
      </w:rPr>
    </w:pPr>
    <w:r>
      <w:rPr>
        <w:rStyle w:val="7"/>
        <w:rFonts w:ascii="宋体" w:hAnsi="宋体"/>
        <w:b/>
        <w:sz w:val="28"/>
        <w:szCs w:val="28"/>
      </w:rPr>
      <w:t xml:space="preserve">— </w:t>
    </w:r>
    <w:r>
      <w:rPr>
        <w:rStyle w:val="7"/>
        <w:rFonts w:ascii="宋体" w:hAnsi="宋体"/>
        <w:b/>
        <w:sz w:val="28"/>
        <w:szCs w:val="28"/>
      </w:rPr>
      <w:fldChar w:fldCharType="begin"/>
    </w:r>
    <w:r>
      <w:rPr>
        <w:rStyle w:val="7"/>
        <w:rFonts w:ascii="宋体" w:hAnsi="宋体"/>
        <w:b/>
        <w:sz w:val="28"/>
        <w:szCs w:val="28"/>
      </w:rPr>
      <w:instrText xml:space="preserve">PAGE  </w:instrText>
    </w:r>
    <w:r>
      <w:rPr>
        <w:rStyle w:val="7"/>
        <w:rFonts w:ascii="宋体" w:hAnsi="宋体"/>
        <w:b/>
        <w:sz w:val="28"/>
        <w:szCs w:val="28"/>
      </w:rPr>
      <w:fldChar w:fldCharType="separate"/>
    </w:r>
    <w:r>
      <w:rPr>
        <w:rStyle w:val="7"/>
        <w:rFonts w:ascii="宋体" w:hAnsi="宋体"/>
        <w:b/>
        <w:sz w:val="28"/>
        <w:szCs w:val="28"/>
      </w:rPr>
      <w:t>21</w:t>
    </w:r>
    <w:r>
      <w:rPr>
        <w:rStyle w:val="7"/>
        <w:rFonts w:ascii="宋体" w:hAnsi="宋体"/>
        <w:b/>
        <w:sz w:val="28"/>
        <w:szCs w:val="28"/>
      </w:rPr>
      <w:fldChar w:fldCharType="end"/>
    </w:r>
    <w:r>
      <w:rPr>
        <w:rStyle w:val="7"/>
        <w:rFonts w:ascii="宋体" w:hAnsi="宋体"/>
        <w:b/>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rPr>
        <w:rFonts w:ascii="宋体"/>
        <w:b/>
        <w:sz w:val="28"/>
        <w:szCs w:val="28"/>
      </w:rPr>
    </w:pPr>
    <w:r>
      <w:rPr>
        <w:rFonts w:ascii="宋体" w:hAnsi="宋体"/>
        <w:b/>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57F29"/>
    <w:rsid w:val="43C47B7E"/>
    <w:rsid w:val="63E80E88"/>
    <w:rsid w:val="6BEF7DB7"/>
    <w:rsid w:val="7DB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2021-10-22T14:51:00Z</dcterms:created>
  <dc:creator>龙TZ</dc:creator>
  <cp:lastModifiedBy>user</cp:lastModifiedBy>
  <dcterms:modified xsi:type="dcterms:W3CDTF">2023-07-13T08:58:56Z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88850C559573449298F01C6AA35E2748</vt:lpwstr>
  </property>
</Properties>
</file>