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560" w:rsidRPr="00A41560" w:rsidRDefault="00A41560" w:rsidP="00D13A79">
      <w:pPr>
        <w:widowControl/>
        <w:spacing w:after="100" w:afterAutospacing="1" w:line="520" w:lineRule="exact"/>
        <w:jc w:val="center"/>
        <w:rPr>
          <w:rFonts w:ascii="方正小标宋简体" w:eastAsia="方正小标宋简体" w:hAnsi="宋体" w:cs="黑体"/>
          <w:bCs/>
          <w:color w:val="222222"/>
          <w:sz w:val="36"/>
          <w:szCs w:val="36"/>
        </w:rPr>
      </w:pPr>
      <w:r w:rsidRPr="00A41560">
        <w:rPr>
          <w:rFonts w:ascii="方正小标宋简体" w:eastAsia="方正小标宋简体" w:hAnsi="宋体" w:cs="黑体" w:hint="eastAsia"/>
          <w:bCs/>
          <w:color w:val="222222"/>
          <w:sz w:val="36"/>
          <w:szCs w:val="36"/>
        </w:rPr>
        <w:t>广元市朝天区城镇供水工程大滩镇供水工程施工标段合同主要内容公告表</w:t>
      </w:r>
    </w:p>
    <w:tbl>
      <w:tblPr>
        <w:tblW w:w="14115" w:type="dxa"/>
        <w:tblLayout w:type="fixed"/>
        <w:tblLook w:val="04A0"/>
      </w:tblPr>
      <w:tblGrid>
        <w:gridCol w:w="1085"/>
        <w:gridCol w:w="1140"/>
        <w:gridCol w:w="1320"/>
        <w:gridCol w:w="1380"/>
        <w:gridCol w:w="1200"/>
        <w:gridCol w:w="810"/>
        <w:gridCol w:w="745"/>
        <w:gridCol w:w="6435"/>
      </w:tblGrid>
      <w:tr w:rsidR="003B7E22" w:rsidTr="005052D1">
        <w:trPr>
          <w:trHeight w:val="454"/>
        </w:trPr>
        <w:tc>
          <w:tcPr>
            <w:tcW w:w="2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7E22" w:rsidRPr="00F41887" w:rsidRDefault="00787F22">
            <w:pPr>
              <w:pStyle w:val="a3"/>
              <w:widowControl/>
              <w:spacing w:beforeAutospacing="1" w:afterAutospacing="1"/>
              <w:ind w:left="-122" w:right="-122"/>
              <w:jc w:val="center"/>
              <w:rPr>
                <w:rFonts w:ascii="宋体" w:eastAsia="宋体" w:hAnsi="宋体"/>
                <w:sz w:val="21"/>
                <w:szCs w:val="21"/>
              </w:rPr>
            </w:pPr>
            <w:r w:rsidRPr="00F41887">
              <w:rPr>
                <w:rFonts w:ascii="宋体" w:eastAsia="宋体" w:hAnsi="宋体" w:cs="Times New Roman"/>
                <w:color w:val="222222"/>
                <w:kern w:val="0"/>
                <w:sz w:val="21"/>
                <w:szCs w:val="21"/>
              </w:rPr>
              <w:t>招标项目名称</w:t>
            </w:r>
          </w:p>
        </w:tc>
        <w:tc>
          <w:tcPr>
            <w:tcW w:w="11890" w:type="dxa"/>
            <w:gridSpan w:val="6"/>
            <w:tcBorders>
              <w:top w:val="single" w:sz="4" w:space="0" w:color="auto"/>
              <w:left w:val="nil"/>
              <w:bottom w:val="single" w:sz="4" w:space="0" w:color="auto"/>
              <w:right w:val="single" w:sz="4" w:space="0" w:color="auto"/>
            </w:tcBorders>
            <w:shd w:val="clear" w:color="auto" w:fill="auto"/>
            <w:vAlign w:val="center"/>
          </w:tcPr>
          <w:p w:rsidR="003B7E22" w:rsidRPr="00F41887" w:rsidRDefault="005052D1" w:rsidP="0077021B">
            <w:pPr>
              <w:spacing w:line="576" w:lineRule="exact"/>
              <w:jc w:val="center"/>
              <w:rPr>
                <w:rFonts w:ascii="宋体" w:eastAsia="宋体" w:hAnsi="宋体" w:cs="Times New Roman"/>
                <w:color w:val="222222"/>
                <w:kern w:val="0"/>
                <w:szCs w:val="21"/>
              </w:rPr>
            </w:pPr>
            <w:r>
              <w:rPr>
                <w:rFonts w:ascii="宋体" w:eastAsia="宋体" w:hAnsi="宋体" w:cs="Times New Roman" w:hint="eastAsia"/>
                <w:color w:val="222222"/>
                <w:kern w:val="0"/>
                <w:szCs w:val="21"/>
              </w:rPr>
              <w:t>广元市朝天区城镇供水工程大滩镇供水工程</w:t>
            </w:r>
            <w:r w:rsidR="003A6BEE" w:rsidRPr="00F41887">
              <w:rPr>
                <w:rFonts w:ascii="宋体" w:eastAsia="宋体" w:hAnsi="宋体" w:cs="Times New Roman" w:hint="eastAsia"/>
                <w:color w:val="222222"/>
                <w:kern w:val="0"/>
                <w:szCs w:val="21"/>
              </w:rPr>
              <w:t>施工标段</w:t>
            </w:r>
          </w:p>
        </w:tc>
      </w:tr>
      <w:tr w:rsidR="003B7E22">
        <w:trPr>
          <w:trHeight w:val="914"/>
        </w:trPr>
        <w:tc>
          <w:tcPr>
            <w:tcW w:w="2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7E22" w:rsidRPr="00F41887" w:rsidRDefault="00787F22">
            <w:pPr>
              <w:pStyle w:val="a3"/>
              <w:widowControl/>
              <w:spacing w:beforeAutospacing="1" w:afterAutospacing="1"/>
              <w:ind w:left="-122" w:right="-122"/>
              <w:jc w:val="center"/>
              <w:rPr>
                <w:rFonts w:ascii="宋体" w:eastAsia="宋体" w:hAnsi="宋体"/>
                <w:sz w:val="21"/>
                <w:szCs w:val="21"/>
              </w:rPr>
            </w:pPr>
            <w:r w:rsidRPr="00F41887">
              <w:rPr>
                <w:rFonts w:ascii="宋体" w:eastAsia="宋体" w:hAnsi="宋体" w:cs="Times New Roman"/>
                <w:color w:val="222222"/>
                <w:kern w:val="0"/>
                <w:sz w:val="21"/>
                <w:szCs w:val="21"/>
              </w:rPr>
              <w:t>项目业主</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rsidR="003B7E22" w:rsidRPr="00F41887" w:rsidRDefault="005052D1" w:rsidP="005052D1">
            <w:pPr>
              <w:pStyle w:val="a3"/>
              <w:widowControl/>
              <w:spacing w:beforeAutospacing="1" w:afterAutospacing="1"/>
              <w:ind w:left="-122" w:right="-122"/>
              <w:jc w:val="center"/>
              <w:rPr>
                <w:rFonts w:ascii="宋体" w:eastAsia="宋体" w:hAnsi="宋体"/>
                <w:sz w:val="21"/>
                <w:szCs w:val="21"/>
              </w:rPr>
            </w:pPr>
            <w:r w:rsidRPr="005052D1">
              <w:rPr>
                <w:rFonts w:ascii="宋体" w:eastAsia="宋体" w:hAnsi="宋体" w:cs="Times New Roman" w:hint="eastAsia"/>
                <w:color w:val="222222"/>
                <w:kern w:val="0"/>
                <w:sz w:val="21"/>
                <w:szCs w:val="21"/>
              </w:rPr>
              <w:t>广元市朝天区明月水务投资有限公司</w:t>
            </w:r>
          </w:p>
        </w:tc>
        <w:tc>
          <w:tcPr>
            <w:tcW w:w="2010" w:type="dxa"/>
            <w:gridSpan w:val="2"/>
            <w:tcBorders>
              <w:top w:val="single" w:sz="4" w:space="0" w:color="auto"/>
              <w:left w:val="nil"/>
              <w:bottom w:val="single" w:sz="4" w:space="0" w:color="auto"/>
              <w:right w:val="single" w:sz="4" w:space="0" w:color="auto"/>
            </w:tcBorders>
            <w:shd w:val="clear" w:color="auto" w:fill="auto"/>
            <w:vAlign w:val="center"/>
          </w:tcPr>
          <w:p w:rsidR="003B7E22" w:rsidRPr="00F41887" w:rsidRDefault="00787F22">
            <w:pPr>
              <w:pStyle w:val="a3"/>
              <w:widowControl/>
              <w:spacing w:beforeAutospacing="1" w:afterAutospacing="1"/>
              <w:ind w:left="-122" w:right="-122"/>
              <w:jc w:val="center"/>
              <w:rPr>
                <w:rFonts w:ascii="宋体" w:eastAsia="宋体" w:hAnsi="宋体"/>
                <w:sz w:val="21"/>
                <w:szCs w:val="21"/>
              </w:rPr>
            </w:pPr>
            <w:r w:rsidRPr="00F41887">
              <w:rPr>
                <w:rFonts w:ascii="宋体" w:eastAsia="宋体" w:hAnsi="宋体" w:cs="Times New Roman"/>
                <w:color w:val="222222"/>
                <w:kern w:val="0"/>
                <w:sz w:val="21"/>
                <w:szCs w:val="21"/>
              </w:rPr>
              <w:t>项目业主联系电话</w:t>
            </w:r>
          </w:p>
        </w:tc>
        <w:tc>
          <w:tcPr>
            <w:tcW w:w="7180" w:type="dxa"/>
            <w:gridSpan w:val="2"/>
            <w:tcBorders>
              <w:top w:val="single" w:sz="4" w:space="0" w:color="auto"/>
              <w:left w:val="nil"/>
              <w:bottom w:val="single" w:sz="4" w:space="0" w:color="auto"/>
              <w:right w:val="single" w:sz="4" w:space="0" w:color="auto"/>
            </w:tcBorders>
            <w:shd w:val="clear" w:color="auto" w:fill="auto"/>
            <w:vAlign w:val="center"/>
          </w:tcPr>
          <w:p w:rsidR="003B7E22" w:rsidRPr="00F41887" w:rsidRDefault="00787F22">
            <w:pPr>
              <w:pStyle w:val="a3"/>
              <w:widowControl/>
              <w:spacing w:beforeAutospacing="1" w:afterAutospacing="1"/>
              <w:ind w:right="-122"/>
              <w:rPr>
                <w:rFonts w:ascii="宋体" w:eastAsia="宋体" w:hAnsi="宋体"/>
                <w:sz w:val="21"/>
                <w:szCs w:val="21"/>
              </w:rPr>
            </w:pPr>
            <w:r w:rsidRPr="00F41887">
              <w:rPr>
                <w:rFonts w:ascii="宋体" w:eastAsia="宋体" w:hAnsi="宋体" w:cs="Times New Roman"/>
                <w:color w:val="222222"/>
                <w:kern w:val="0"/>
                <w:sz w:val="21"/>
                <w:szCs w:val="21"/>
              </w:rPr>
              <w:t>0839-8624942</w:t>
            </w:r>
          </w:p>
        </w:tc>
      </w:tr>
      <w:tr w:rsidR="003B7E22">
        <w:trPr>
          <w:trHeight w:val="869"/>
        </w:trPr>
        <w:tc>
          <w:tcPr>
            <w:tcW w:w="2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7E22" w:rsidRPr="00F41887" w:rsidRDefault="00787F22">
            <w:pPr>
              <w:pStyle w:val="a3"/>
              <w:widowControl/>
              <w:spacing w:beforeAutospacing="1" w:afterAutospacing="1"/>
              <w:ind w:left="-122" w:right="-122"/>
              <w:jc w:val="center"/>
              <w:rPr>
                <w:rFonts w:ascii="宋体" w:eastAsia="宋体" w:hAnsi="宋体"/>
                <w:sz w:val="21"/>
                <w:szCs w:val="21"/>
              </w:rPr>
            </w:pPr>
            <w:r w:rsidRPr="00F41887">
              <w:rPr>
                <w:rFonts w:ascii="宋体" w:eastAsia="宋体" w:hAnsi="宋体" w:cs="Times New Roman"/>
                <w:color w:val="222222"/>
                <w:kern w:val="0"/>
                <w:sz w:val="21"/>
                <w:szCs w:val="21"/>
              </w:rPr>
              <w:t>招标人</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rsidR="003B7E22" w:rsidRPr="00F41887" w:rsidRDefault="005052D1" w:rsidP="005052D1">
            <w:pPr>
              <w:pStyle w:val="a3"/>
              <w:widowControl/>
              <w:spacing w:beforeAutospacing="1" w:afterAutospacing="1"/>
              <w:ind w:left="-122" w:right="-122"/>
              <w:jc w:val="center"/>
              <w:rPr>
                <w:rFonts w:ascii="宋体" w:eastAsia="宋体" w:hAnsi="宋体"/>
                <w:sz w:val="21"/>
                <w:szCs w:val="21"/>
              </w:rPr>
            </w:pPr>
            <w:r w:rsidRPr="005052D1">
              <w:rPr>
                <w:rFonts w:ascii="宋体" w:eastAsia="宋体" w:hAnsi="宋体" w:cs="Times New Roman" w:hint="eastAsia"/>
                <w:color w:val="222222"/>
                <w:kern w:val="0"/>
                <w:sz w:val="21"/>
                <w:szCs w:val="21"/>
              </w:rPr>
              <w:t>广元市朝天区明月水务投资有限公司</w:t>
            </w:r>
          </w:p>
        </w:tc>
        <w:tc>
          <w:tcPr>
            <w:tcW w:w="2010" w:type="dxa"/>
            <w:gridSpan w:val="2"/>
            <w:tcBorders>
              <w:top w:val="single" w:sz="4" w:space="0" w:color="auto"/>
              <w:left w:val="nil"/>
              <w:bottom w:val="single" w:sz="4" w:space="0" w:color="auto"/>
              <w:right w:val="single" w:sz="4" w:space="0" w:color="auto"/>
            </w:tcBorders>
            <w:shd w:val="clear" w:color="auto" w:fill="auto"/>
            <w:vAlign w:val="center"/>
          </w:tcPr>
          <w:p w:rsidR="003B7E22" w:rsidRPr="00F41887" w:rsidRDefault="00787F22">
            <w:pPr>
              <w:pStyle w:val="a3"/>
              <w:widowControl/>
              <w:spacing w:beforeAutospacing="1" w:afterAutospacing="1"/>
              <w:ind w:left="-122" w:right="-122"/>
              <w:jc w:val="center"/>
              <w:rPr>
                <w:rFonts w:ascii="宋体" w:eastAsia="宋体" w:hAnsi="宋体"/>
                <w:sz w:val="21"/>
                <w:szCs w:val="21"/>
              </w:rPr>
            </w:pPr>
            <w:r w:rsidRPr="00F41887">
              <w:rPr>
                <w:rFonts w:ascii="宋体" w:eastAsia="宋体" w:hAnsi="宋体" w:cs="Times New Roman"/>
                <w:color w:val="222222"/>
                <w:kern w:val="0"/>
                <w:sz w:val="21"/>
                <w:szCs w:val="21"/>
              </w:rPr>
              <w:t>招标人联系电话</w:t>
            </w:r>
          </w:p>
        </w:tc>
        <w:tc>
          <w:tcPr>
            <w:tcW w:w="7180" w:type="dxa"/>
            <w:gridSpan w:val="2"/>
            <w:tcBorders>
              <w:top w:val="single" w:sz="4" w:space="0" w:color="auto"/>
              <w:left w:val="nil"/>
              <w:bottom w:val="single" w:sz="4" w:space="0" w:color="auto"/>
              <w:right w:val="single" w:sz="4" w:space="0" w:color="auto"/>
            </w:tcBorders>
            <w:shd w:val="clear" w:color="auto" w:fill="auto"/>
            <w:vAlign w:val="center"/>
          </w:tcPr>
          <w:p w:rsidR="003B7E22" w:rsidRPr="00F41887" w:rsidRDefault="00787F22" w:rsidP="00D13A79">
            <w:pPr>
              <w:pStyle w:val="a3"/>
              <w:widowControl/>
              <w:spacing w:beforeAutospacing="1" w:afterAutospacing="1"/>
              <w:ind w:left="-122" w:right="-122" w:firstLineChars="50" w:firstLine="105"/>
              <w:rPr>
                <w:rFonts w:ascii="宋体" w:eastAsia="宋体" w:hAnsi="宋体"/>
                <w:sz w:val="21"/>
                <w:szCs w:val="21"/>
              </w:rPr>
            </w:pPr>
            <w:r w:rsidRPr="00F41887">
              <w:rPr>
                <w:rFonts w:ascii="宋体" w:eastAsia="宋体" w:hAnsi="宋体" w:cs="Times New Roman"/>
                <w:color w:val="222222"/>
                <w:kern w:val="0"/>
                <w:sz w:val="21"/>
                <w:szCs w:val="21"/>
              </w:rPr>
              <w:t>0839-8624942</w:t>
            </w:r>
          </w:p>
        </w:tc>
      </w:tr>
      <w:tr w:rsidR="003B7E22" w:rsidTr="0077021B">
        <w:trPr>
          <w:trHeight w:val="1645"/>
        </w:trPr>
        <w:tc>
          <w:tcPr>
            <w:tcW w:w="2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7E22" w:rsidRPr="00F41887" w:rsidRDefault="00787F22">
            <w:pPr>
              <w:pStyle w:val="a3"/>
              <w:widowControl/>
              <w:spacing w:beforeAutospacing="1" w:afterAutospacing="1"/>
              <w:ind w:left="-122" w:right="-122"/>
              <w:jc w:val="center"/>
              <w:rPr>
                <w:rFonts w:ascii="宋体" w:eastAsia="宋体" w:hAnsi="宋体"/>
                <w:sz w:val="21"/>
                <w:szCs w:val="21"/>
              </w:rPr>
            </w:pPr>
            <w:r w:rsidRPr="00F41887">
              <w:rPr>
                <w:rFonts w:ascii="宋体" w:eastAsia="宋体" w:hAnsi="宋体" w:cs="Times New Roman"/>
                <w:color w:val="222222"/>
                <w:kern w:val="0"/>
                <w:sz w:val="21"/>
                <w:szCs w:val="21"/>
              </w:rPr>
              <w:t>中标候选人公示网站</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rsidR="003B7E22" w:rsidRPr="00F41887" w:rsidRDefault="00787F22">
            <w:pPr>
              <w:pStyle w:val="a3"/>
              <w:widowControl/>
              <w:spacing w:beforeAutospacing="1" w:afterAutospacing="1"/>
              <w:ind w:left="-122" w:right="-122"/>
              <w:rPr>
                <w:rFonts w:ascii="宋体" w:eastAsia="宋体" w:hAnsi="宋体"/>
                <w:sz w:val="21"/>
                <w:szCs w:val="21"/>
              </w:rPr>
            </w:pPr>
            <w:r w:rsidRPr="00F41887">
              <w:rPr>
                <w:rFonts w:ascii="宋体" w:eastAsia="宋体" w:hAnsi="宋体" w:cs="Times New Roman"/>
                <w:color w:val="000000" w:themeColor="text1"/>
                <w:kern w:val="0"/>
                <w:sz w:val="21"/>
                <w:szCs w:val="21"/>
              </w:rPr>
              <w:t>全国公共资源交易平台（四川省）和全国公共资源交易平台（四川省·广元市）</w:t>
            </w:r>
            <w:r w:rsidR="005052D1">
              <w:rPr>
                <w:rFonts w:ascii="宋体" w:eastAsia="宋体" w:hAnsi="宋体" w:cs="Times New Roman" w:hint="eastAsia"/>
                <w:color w:val="000000" w:themeColor="text1"/>
                <w:kern w:val="0"/>
                <w:sz w:val="21"/>
                <w:szCs w:val="21"/>
              </w:rPr>
              <w:t>、广元市朝天区人民政府网</w:t>
            </w:r>
            <w:r w:rsidR="003674F9">
              <w:rPr>
                <w:rFonts w:ascii="宋体" w:eastAsia="宋体" w:hAnsi="宋体" w:cs="Times New Roman" w:hint="eastAsia"/>
                <w:color w:val="000000" w:themeColor="text1"/>
                <w:kern w:val="0"/>
                <w:sz w:val="21"/>
                <w:szCs w:val="21"/>
              </w:rPr>
              <w:t>。</w:t>
            </w:r>
          </w:p>
        </w:tc>
        <w:tc>
          <w:tcPr>
            <w:tcW w:w="2010" w:type="dxa"/>
            <w:gridSpan w:val="2"/>
            <w:tcBorders>
              <w:top w:val="single" w:sz="4" w:space="0" w:color="auto"/>
              <w:left w:val="nil"/>
              <w:bottom w:val="single" w:sz="4" w:space="0" w:color="auto"/>
              <w:right w:val="single" w:sz="4" w:space="0" w:color="auto"/>
            </w:tcBorders>
            <w:shd w:val="clear" w:color="auto" w:fill="auto"/>
            <w:vAlign w:val="center"/>
          </w:tcPr>
          <w:p w:rsidR="003B7E22" w:rsidRPr="00F41887" w:rsidRDefault="00787F22">
            <w:pPr>
              <w:pStyle w:val="a3"/>
              <w:widowControl/>
              <w:spacing w:beforeAutospacing="1" w:afterAutospacing="1"/>
              <w:ind w:left="-122" w:right="-122"/>
              <w:jc w:val="center"/>
              <w:rPr>
                <w:rFonts w:ascii="宋体" w:eastAsia="宋体" w:hAnsi="宋体"/>
                <w:sz w:val="21"/>
                <w:szCs w:val="21"/>
              </w:rPr>
            </w:pPr>
            <w:r w:rsidRPr="00F41887">
              <w:rPr>
                <w:rFonts w:ascii="宋体" w:eastAsia="宋体" w:hAnsi="宋体" w:cs="Times New Roman"/>
                <w:color w:val="222222"/>
                <w:kern w:val="0"/>
                <w:sz w:val="21"/>
                <w:szCs w:val="21"/>
              </w:rPr>
              <w:t>公示时间</w:t>
            </w:r>
          </w:p>
        </w:tc>
        <w:tc>
          <w:tcPr>
            <w:tcW w:w="7180" w:type="dxa"/>
            <w:gridSpan w:val="2"/>
            <w:tcBorders>
              <w:top w:val="single" w:sz="4" w:space="0" w:color="auto"/>
              <w:left w:val="nil"/>
              <w:bottom w:val="single" w:sz="4" w:space="0" w:color="auto"/>
              <w:right w:val="single" w:sz="4" w:space="0" w:color="auto"/>
            </w:tcBorders>
            <w:shd w:val="clear" w:color="auto" w:fill="auto"/>
            <w:vAlign w:val="center"/>
          </w:tcPr>
          <w:p w:rsidR="003B7E22" w:rsidRPr="00F41887" w:rsidRDefault="00787F22" w:rsidP="005052D1">
            <w:pPr>
              <w:pStyle w:val="a3"/>
              <w:widowControl/>
              <w:spacing w:beforeAutospacing="1" w:afterAutospacing="1"/>
              <w:ind w:left="-122" w:right="-122"/>
              <w:rPr>
                <w:rFonts w:ascii="宋体" w:eastAsia="宋体" w:hAnsi="宋体"/>
                <w:sz w:val="21"/>
                <w:szCs w:val="21"/>
              </w:rPr>
            </w:pPr>
            <w:r w:rsidRPr="00F41887">
              <w:rPr>
                <w:rFonts w:ascii="宋体" w:eastAsia="宋体" w:hAnsi="宋体" w:cs="Times New Roman"/>
                <w:color w:val="222222"/>
                <w:kern w:val="0"/>
                <w:sz w:val="21"/>
                <w:szCs w:val="21"/>
              </w:rPr>
              <w:t>202</w:t>
            </w:r>
            <w:r w:rsidR="005052D1">
              <w:rPr>
                <w:rFonts w:ascii="宋体" w:eastAsia="宋体" w:hAnsi="宋体" w:cs="Times New Roman" w:hint="eastAsia"/>
                <w:color w:val="222222"/>
                <w:kern w:val="0"/>
                <w:sz w:val="21"/>
                <w:szCs w:val="21"/>
              </w:rPr>
              <w:t>4</w:t>
            </w:r>
            <w:r w:rsidRPr="00F41887">
              <w:rPr>
                <w:rFonts w:ascii="宋体" w:eastAsia="宋体" w:hAnsi="宋体" w:cs="Times New Roman"/>
                <w:color w:val="222222"/>
                <w:kern w:val="0"/>
                <w:sz w:val="21"/>
                <w:szCs w:val="21"/>
              </w:rPr>
              <w:t>年</w:t>
            </w:r>
            <w:r w:rsidR="005052D1">
              <w:rPr>
                <w:rFonts w:ascii="宋体" w:eastAsia="宋体" w:hAnsi="宋体" w:cs="Times New Roman" w:hint="eastAsia"/>
                <w:color w:val="222222"/>
                <w:kern w:val="0"/>
                <w:sz w:val="21"/>
                <w:szCs w:val="21"/>
              </w:rPr>
              <w:t>1</w:t>
            </w:r>
            <w:r w:rsidRPr="00F41887">
              <w:rPr>
                <w:rFonts w:ascii="宋体" w:eastAsia="宋体" w:hAnsi="宋体" w:cs="Times New Roman"/>
                <w:color w:val="222222"/>
                <w:kern w:val="0"/>
                <w:sz w:val="21"/>
                <w:szCs w:val="21"/>
              </w:rPr>
              <w:t>月</w:t>
            </w:r>
            <w:r w:rsidR="005052D1">
              <w:rPr>
                <w:rFonts w:ascii="宋体" w:eastAsia="宋体" w:hAnsi="宋体" w:cs="Times New Roman" w:hint="eastAsia"/>
                <w:color w:val="222222"/>
                <w:kern w:val="0"/>
                <w:sz w:val="21"/>
                <w:szCs w:val="21"/>
              </w:rPr>
              <w:t>5</w:t>
            </w:r>
            <w:r w:rsidRPr="00F41887">
              <w:rPr>
                <w:rFonts w:ascii="宋体" w:eastAsia="宋体" w:hAnsi="宋体" w:cs="Times New Roman"/>
                <w:color w:val="222222"/>
                <w:kern w:val="0"/>
                <w:sz w:val="21"/>
                <w:szCs w:val="21"/>
              </w:rPr>
              <w:t>日至202</w:t>
            </w:r>
            <w:r w:rsidR="005052D1">
              <w:rPr>
                <w:rFonts w:ascii="宋体" w:eastAsia="宋体" w:hAnsi="宋体" w:cs="Times New Roman" w:hint="eastAsia"/>
                <w:color w:val="222222"/>
                <w:kern w:val="0"/>
                <w:sz w:val="21"/>
                <w:szCs w:val="21"/>
              </w:rPr>
              <w:t>4</w:t>
            </w:r>
            <w:r w:rsidRPr="00F41887">
              <w:rPr>
                <w:rFonts w:ascii="宋体" w:eastAsia="宋体" w:hAnsi="宋体" w:cs="Times New Roman"/>
                <w:color w:val="222222"/>
                <w:kern w:val="0"/>
                <w:sz w:val="21"/>
                <w:szCs w:val="21"/>
              </w:rPr>
              <w:t>年</w:t>
            </w:r>
            <w:r w:rsidR="005052D1">
              <w:rPr>
                <w:rFonts w:ascii="宋体" w:eastAsia="宋体" w:hAnsi="宋体" w:cs="Times New Roman" w:hint="eastAsia"/>
                <w:color w:val="222222"/>
                <w:kern w:val="0"/>
                <w:sz w:val="21"/>
                <w:szCs w:val="21"/>
              </w:rPr>
              <w:t>1</w:t>
            </w:r>
            <w:r w:rsidRPr="00F41887">
              <w:rPr>
                <w:rFonts w:ascii="宋体" w:eastAsia="宋体" w:hAnsi="宋体" w:cs="Times New Roman"/>
                <w:color w:val="222222"/>
                <w:kern w:val="0"/>
                <w:sz w:val="21"/>
                <w:szCs w:val="21"/>
              </w:rPr>
              <w:t>月</w:t>
            </w:r>
            <w:r w:rsidR="005052D1">
              <w:rPr>
                <w:rFonts w:ascii="宋体" w:eastAsia="宋体" w:hAnsi="宋体" w:cs="Times New Roman" w:hint="eastAsia"/>
                <w:color w:val="222222"/>
                <w:kern w:val="0"/>
                <w:sz w:val="21"/>
                <w:szCs w:val="21"/>
              </w:rPr>
              <w:t>11</w:t>
            </w:r>
            <w:r w:rsidRPr="00F41887">
              <w:rPr>
                <w:rFonts w:ascii="宋体" w:eastAsia="宋体" w:hAnsi="宋体" w:cs="Times New Roman"/>
                <w:color w:val="222222"/>
                <w:kern w:val="0"/>
                <w:sz w:val="21"/>
                <w:szCs w:val="21"/>
              </w:rPr>
              <w:t>日</w:t>
            </w:r>
          </w:p>
        </w:tc>
      </w:tr>
      <w:tr w:rsidR="003B7E22" w:rsidTr="0077021B">
        <w:trPr>
          <w:trHeight w:val="454"/>
        </w:trPr>
        <w:tc>
          <w:tcPr>
            <w:tcW w:w="2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7E22" w:rsidRPr="00F41887" w:rsidRDefault="00787F22" w:rsidP="0077021B">
            <w:pPr>
              <w:pStyle w:val="a3"/>
              <w:widowControl/>
              <w:spacing w:beforeAutospacing="1" w:afterAutospacing="1"/>
              <w:ind w:left="-122" w:right="-122"/>
              <w:jc w:val="center"/>
              <w:rPr>
                <w:rFonts w:ascii="宋体" w:eastAsia="宋体" w:hAnsi="宋体"/>
                <w:sz w:val="21"/>
                <w:szCs w:val="21"/>
              </w:rPr>
            </w:pPr>
            <w:r w:rsidRPr="00F41887">
              <w:rPr>
                <w:rFonts w:ascii="宋体" w:eastAsia="宋体" w:hAnsi="宋体" w:cs="Times New Roman"/>
                <w:kern w:val="0"/>
                <w:sz w:val="21"/>
                <w:szCs w:val="21"/>
              </w:rPr>
              <w:t>履约担保形式及金额</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rsidR="0077021B" w:rsidRDefault="0077021B" w:rsidP="0077021B">
            <w:pPr>
              <w:jc w:val="center"/>
              <w:rPr>
                <w:rFonts w:ascii="宋体" w:eastAsia="宋体" w:hAnsi="宋体"/>
                <w:b/>
                <w:bCs/>
                <w:szCs w:val="21"/>
              </w:rPr>
            </w:pPr>
          </w:p>
          <w:p w:rsidR="0077021B" w:rsidRDefault="0077021B" w:rsidP="0077021B">
            <w:pPr>
              <w:jc w:val="center"/>
              <w:rPr>
                <w:rFonts w:ascii="宋体" w:eastAsia="宋体" w:hAnsi="宋体"/>
                <w:b/>
                <w:bCs/>
                <w:szCs w:val="21"/>
              </w:rPr>
            </w:pPr>
          </w:p>
          <w:p w:rsidR="0077021B" w:rsidRDefault="0077021B" w:rsidP="0077021B">
            <w:pPr>
              <w:jc w:val="center"/>
              <w:rPr>
                <w:rFonts w:ascii="宋体" w:eastAsia="宋体" w:hAnsi="宋体"/>
                <w:b/>
                <w:bCs/>
                <w:szCs w:val="21"/>
              </w:rPr>
            </w:pPr>
          </w:p>
          <w:p w:rsidR="007A4912" w:rsidRPr="00F41887" w:rsidRDefault="00787F22" w:rsidP="0077021B">
            <w:pPr>
              <w:jc w:val="center"/>
              <w:rPr>
                <w:rFonts w:ascii="宋体" w:eastAsia="宋体" w:hAnsi="宋体"/>
                <w:szCs w:val="21"/>
              </w:rPr>
            </w:pPr>
            <w:r w:rsidRPr="00F41887">
              <w:rPr>
                <w:rFonts w:ascii="宋体" w:eastAsia="宋体" w:hAnsi="宋体" w:hint="eastAsia"/>
                <w:b/>
                <w:bCs/>
                <w:szCs w:val="21"/>
              </w:rPr>
              <w:t>形式：</w:t>
            </w:r>
            <w:r w:rsidR="007A4912" w:rsidRPr="00F41887">
              <w:rPr>
                <w:rFonts w:ascii="宋体" w:eastAsia="宋体" w:hAnsi="宋体" w:hint="eastAsia"/>
                <w:szCs w:val="21"/>
              </w:rPr>
              <w:t>履约担保必须符合招标文件投标人须知前附表7.7.1相关要求</w:t>
            </w:r>
          </w:p>
          <w:p w:rsidR="0077021B" w:rsidRDefault="00787F22" w:rsidP="0077021B">
            <w:pPr>
              <w:jc w:val="center"/>
              <w:rPr>
                <w:rFonts w:ascii="宋体" w:eastAsia="宋体" w:hAnsi="宋体"/>
                <w:szCs w:val="21"/>
              </w:rPr>
            </w:pPr>
            <w:r w:rsidRPr="00F41887">
              <w:rPr>
                <w:rFonts w:ascii="宋体" w:eastAsia="宋体" w:hAnsi="宋体" w:hint="eastAsia"/>
                <w:b/>
                <w:bCs/>
                <w:szCs w:val="21"/>
              </w:rPr>
              <w:t>金额：</w:t>
            </w:r>
            <w:r w:rsidRPr="00F41887">
              <w:rPr>
                <w:rFonts w:ascii="宋体" w:eastAsia="宋体" w:hAnsi="宋体" w:hint="eastAsia"/>
                <w:szCs w:val="21"/>
              </w:rPr>
              <w:t>履约保证金按签约合同价的</w:t>
            </w:r>
            <w:r w:rsidR="005052D1">
              <w:rPr>
                <w:rFonts w:ascii="宋体" w:eastAsia="宋体" w:hAnsi="宋体" w:hint="eastAsia"/>
                <w:szCs w:val="21"/>
              </w:rPr>
              <w:t>10</w:t>
            </w:r>
            <w:r w:rsidRPr="00F41887">
              <w:rPr>
                <w:rFonts w:ascii="宋体" w:eastAsia="宋体" w:hAnsi="宋体" w:hint="eastAsia"/>
                <w:szCs w:val="21"/>
              </w:rPr>
              <w:t>%，在本工程项目完工，且验收合格后28天内无息退还。</w:t>
            </w:r>
          </w:p>
          <w:p w:rsidR="0077021B" w:rsidRDefault="0077021B" w:rsidP="0077021B">
            <w:pPr>
              <w:rPr>
                <w:rFonts w:ascii="宋体" w:eastAsia="宋体" w:hAnsi="宋体"/>
                <w:szCs w:val="21"/>
              </w:rPr>
            </w:pPr>
          </w:p>
          <w:p w:rsidR="0077021B" w:rsidRDefault="0077021B" w:rsidP="0077021B">
            <w:pPr>
              <w:jc w:val="center"/>
              <w:rPr>
                <w:rFonts w:ascii="宋体" w:eastAsia="宋体" w:hAnsi="宋体"/>
                <w:szCs w:val="21"/>
              </w:rPr>
            </w:pPr>
          </w:p>
          <w:p w:rsidR="0077021B" w:rsidRDefault="0077021B" w:rsidP="0077021B">
            <w:pPr>
              <w:jc w:val="center"/>
              <w:rPr>
                <w:rFonts w:ascii="宋体" w:eastAsia="宋体" w:hAnsi="宋体"/>
                <w:szCs w:val="21"/>
              </w:rPr>
            </w:pPr>
          </w:p>
          <w:p w:rsidR="0077021B" w:rsidRPr="00F41887" w:rsidRDefault="0077021B" w:rsidP="0077021B">
            <w:pPr>
              <w:jc w:val="center"/>
              <w:rPr>
                <w:rFonts w:ascii="宋体" w:eastAsia="宋体" w:hAnsi="宋体" w:cs="Times New Roman"/>
                <w:szCs w:val="21"/>
              </w:rPr>
            </w:pPr>
          </w:p>
        </w:tc>
        <w:tc>
          <w:tcPr>
            <w:tcW w:w="2010" w:type="dxa"/>
            <w:gridSpan w:val="2"/>
            <w:tcBorders>
              <w:top w:val="single" w:sz="4" w:space="0" w:color="auto"/>
              <w:left w:val="nil"/>
              <w:bottom w:val="single" w:sz="4" w:space="0" w:color="auto"/>
              <w:right w:val="single" w:sz="4" w:space="0" w:color="auto"/>
            </w:tcBorders>
            <w:shd w:val="clear" w:color="auto" w:fill="auto"/>
            <w:vAlign w:val="center"/>
          </w:tcPr>
          <w:p w:rsidR="003B7E22" w:rsidRPr="00F41887" w:rsidRDefault="00787F22" w:rsidP="0077021B">
            <w:pPr>
              <w:pStyle w:val="a3"/>
              <w:widowControl/>
              <w:spacing w:beforeAutospacing="1" w:afterAutospacing="1"/>
              <w:ind w:left="-122" w:right="-122"/>
              <w:jc w:val="center"/>
              <w:rPr>
                <w:rFonts w:ascii="宋体" w:eastAsia="宋体" w:hAnsi="宋体"/>
                <w:sz w:val="21"/>
                <w:szCs w:val="21"/>
              </w:rPr>
            </w:pPr>
            <w:r w:rsidRPr="00F41887">
              <w:rPr>
                <w:rFonts w:ascii="宋体" w:eastAsia="宋体" w:hAnsi="宋体" w:cs="Times New Roman"/>
                <w:kern w:val="0"/>
                <w:sz w:val="21"/>
                <w:szCs w:val="21"/>
              </w:rPr>
              <w:t>履约担保提</w:t>
            </w:r>
            <w:bookmarkStart w:id="0" w:name="_GoBack"/>
            <w:bookmarkEnd w:id="0"/>
            <w:r w:rsidRPr="00F41887">
              <w:rPr>
                <w:rFonts w:ascii="宋体" w:eastAsia="宋体" w:hAnsi="宋体" w:cs="Times New Roman"/>
                <w:kern w:val="0"/>
                <w:sz w:val="21"/>
                <w:szCs w:val="21"/>
              </w:rPr>
              <w:t>交情况</w:t>
            </w:r>
          </w:p>
        </w:tc>
        <w:tc>
          <w:tcPr>
            <w:tcW w:w="7180" w:type="dxa"/>
            <w:gridSpan w:val="2"/>
            <w:tcBorders>
              <w:top w:val="single" w:sz="4" w:space="0" w:color="auto"/>
              <w:left w:val="nil"/>
              <w:bottom w:val="single" w:sz="4" w:space="0" w:color="auto"/>
              <w:right w:val="single" w:sz="4" w:space="0" w:color="auto"/>
            </w:tcBorders>
            <w:shd w:val="clear" w:color="auto" w:fill="auto"/>
            <w:vAlign w:val="center"/>
          </w:tcPr>
          <w:p w:rsidR="003B7E22" w:rsidRDefault="00787F22" w:rsidP="0077021B">
            <w:pPr>
              <w:pStyle w:val="a3"/>
              <w:widowControl/>
              <w:spacing w:beforeAutospacing="1" w:afterAutospacing="1"/>
              <w:ind w:left="-122" w:right="-122"/>
              <w:jc w:val="center"/>
              <w:rPr>
                <w:rFonts w:ascii="宋体" w:eastAsia="宋体" w:hAnsi="宋体" w:cs="Times New Roman"/>
                <w:kern w:val="0"/>
                <w:sz w:val="21"/>
                <w:szCs w:val="21"/>
              </w:rPr>
            </w:pPr>
            <w:r w:rsidRPr="00F41887">
              <w:rPr>
                <w:rFonts w:ascii="宋体" w:eastAsia="宋体" w:hAnsi="宋体" w:cs="Times New Roman" w:hint="eastAsia"/>
                <w:kern w:val="0"/>
                <w:sz w:val="21"/>
                <w:szCs w:val="21"/>
              </w:rPr>
              <w:t>合同签订前</w:t>
            </w:r>
            <w:r w:rsidR="00FB79BE" w:rsidRPr="00F41887">
              <w:rPr>
                <w:rFonts w:ascii="宋体" w:eastAsia="宋体" w:hAnsi="宋体" w:cs="Times New Roman" w:hint="eastAsia"/>
                <w:kern w:val="0"/>
                <w:sz w:val="21"/>
                <w:szCs w:val="21"/>
              </w:rPr>
              <w:t>，中标人按招标文件投标人须知前附表要求</w:t>
            </w:r>
            <w:r w:rsidR="007A4912" w:rsidRPr="00F41887">
              <w:rPr>
                <w:rFonts w:ascii="宋体" w:eastAsia="宋体" w:hAnsi="宋体" w:cs="Times New Roman" w:hint="eastAsia"/>
                <w:kern w:val="0"/>
                <w:sz w:val="21"/>
                <w:szCs w:val="21"/>
              </w:rPr>
              <w:t>的方式</w:t>
            </w:r>
            <w:r w:rsidR="00FB79BE" w:rsidRPr="00F41887">
              <w:rPr>
                <w:rFonts w:ascii="宋体" w:eastAsia="宋体" w:hAnsi="宋体" w:cs="Times New Roman" w:hint="eastAsia"/>
                <w:kern w:val="0"/>
                <w:sz w:val="21"/>
                <w:szCs w:val="21"/>
              </w:rPr>
              <w:t>提交，已采取专业担保公司</w:t>
            </w:r>
            <w:r w:rsidR="002956EF" w:rsidRPr="00F41887">
              <w:rPr>
                <w:rFonts w:ascii="宋体" w:eastAsia="宋体" w:hAnsi="宋体" w:cs="Times New Roman" w:hint="eastAsia"/>
                <w:kern w:val="0"/>
                <w:sz w:val="21"/>
                <w:szCs w:val="21"/>
              </w:rPr>
              <w:t>保函</w:t>
            </w:r>
            <w:r w:rsidR="00FB79BE" w:rsidRPr="00F41887">
              <w:rPr>
                <w:rFonts w:ascii="宋体" w:eastAsia="宋体" w:hAnsi="宋体" w:cs="Times New Roman" w:hint="eastAsia"/>
                <w:kern w:val="0"/>
                <w:sz w:val="21"/>
                <w:szCs w:val="21"/>
              </w:rPr>
              <w:t>方式足额提交。</w:t>
            </w:r>
          </w:p>
          <w:p w:rsidR="0077021B" w:rsidRPr="00F41887" w:rsidRDefault="0077021B" w:rsidP="0077021B">
            <w:pPr>
              <w:pStyle w:val="a3"/>
              <w:widowControl/>
              <w:spacing w:beforeAutospacing="1" w:afterAutospacing="1"/>
              <w:ind w:left="-122" w:right="-122"/>
              <w:jc w:val="center"/>
              <w:rPr>
                <w:rFonts w:ascii="宋体" w:eastAsia="宋体" w:hAnsi="宋体"/>
                <w:color w:val="FF0000"/>
                <w:sz w:val="21"/>
                <w:szCs w:val="21"/>
              </w:rPr>
            </w:pPr>
          </w:p>
        </w:tc>
      </w:tr>
      <w:tr w:rsidR="003B7E22">
        <w:trPr>
          <w:trHeight w:val="454"/>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3B7E22" w:rsidRPr="00F41887" w:rsidRDefault="00787F22">
            <w:pPr>
              <w:pStyle w:val="a3"/>
              <w:widowControl/>
              <w:spacing w:beforeAutospacing="1" w:afterAutospacing="1" w:line="240" w:lineRule="exact"/>
              <w:ind w:left="-119" w:right="-119"/>
              <w:jc w:val="center"/>
              <w:rPr>
                <w:rFonts w:ascii="宋体" w:eastAsia="宋体" w:hAnsi="宋体"/>
                <w:sz w:val="21"/>
                <w:szCs w:val="21"/>
              </w:rPr>
            </w:pPr>
            <w:r w:rsidRPr="00F41887">
              <w:rPr>
                <w:rFonts w:ascii="宋体" w:eastAsia="宋体" w:hAnsi="宋体" w:cs="Times New Roman"/>
                <w:color w:val="222222"/>
                <w:kern w:val="0"/>
                <w:sz w:val="21"/>
                <w:szCs w:val="21"/>
              </w:rPr>
              <w:lastRenderedPageBreak/>
              <w:t>标段名称</w:t>
            </w:r>
          </w:p>
        </w:tc>
        <w:tc>
          <w:tcPr>
            <w:tcW w:w="1140" w:type="dxa"/>
            <w:tcBorders>
              <w:top w:val="single" w:sz="4" w:space="0" w:color="auto"/>
              <w:left w:val="nil"/>
              <w:bottom w:val="single" w:sz="4" w:space="0" w:color="auto"/>
              <w:right w:val="single" w:sz="4" w:space="0" w:color="auto"/>
            </w:tcBorders>
            <w:shd w:val="clear" w:color="auto" w:fill="auto"/>
            <w:vAlign w:val="center"/>
          </w:tcPr>
          <w:p w:rsidR="003B7E22" w:rsidRPr="00F41887" w:rsidRDefault="00787F22">
            <w:pPr>
              <w:pStyle w:val="a3"/>
              <w:widowControl/>
              <w:spacing w:beforeAutospacing="1" w:afterAutospacing="1" w:line="240" w:lineRule="exact"/>
              <w:ind w:left="-119" w:right="-119"/>
              <w:jc w:val="center"/>
              <w:rPr>
                <w:rFonts w:ascii="宋体" w:eastAsia="宋体" w:hAnsi="宋体"/>
                <w:sz w:val="21"/>
                <w:szCs w:val="21"/>
              </w:rPr>
            </w:pPr>
            <w:r w:rsidRPr="00F41887">
              <w:rPr>
                <w:rFonts w:ascii="宋体" w:eastAsia="宋体" w:hAnsi="宋体" w:cs="Times New Roman"/>
                <w:color w:val="222222"/>
                <w:kern w:val="0"/>
                <w:sz w:val="21"/>
                <w:szCs w:val="21"/>
              </w:rPr>
              <w:t>中标人名称</w:t>
            </w:r>
          </w:p>
        </w:tc>
        <w:tc>
          <w:tcPr>
            <w:tcW w:w="1320" w:type="dxa"/>
            <w:tcBorders>
              <w:top w:val="single" w:sz="4" w:space="0" w:color="auto"/>
              <w:left w:val="nil"/>
              <w:bottom w:val="single" w:sz="4" w:space="0" w:color="auto"/>
              <w:right w:val="single" w:sz="4" w:space="0" w:color="auto"/>
            </w:tcBorders>
            <w:shd w:val="clear" w:color="auto" w:fill="auto"/>
            <w:vAlign w:val="center"/>
          </w:tcPr>
          <w:p w:rsidR="003B7E22" w:rsidRPr="00F41887" w:rsidRDefault="00787F22">
            <w:pPr>
              <w:pStyle w:val="a3"/>
              <w:widowControl/>
              <w:spacing w:beforeAutospacing="1" w:afterAutospacing="1" w:line="240" w:lineRule="exact"/>
              <w:ind w:left="-119" w:right="-119"/>
              <w:jc w:val="center"/>
              <w:rPr>
                <w:rFonts w:ascii="宋体" w:eastAsia="宋体" w:hAnsi="宋体"/>
                <w:sz w:val="21"/>
                <w:szCs w:val="21"/>
              </w:rPr>
            </w:pPr>
            <w:r w:rsidRPr="00F41887">
              <w:rPr>
                <w:rFonts w:ascii="宋体" w:eastAsia="宋体" w:hAnsi="宋体" w:cs="Times New Roman"/>
                <w:color w:val="222222"/>
                <w:kern w:val="0"/>
                <w:sz w:val="21"/>
                <w:szCs w:val="21"/>
              </w:rPr>
              <w:t>合同价（元）</w:t>
            </w:r>
          </w:p>
        </w:tc>
        <w:tc>
          <w:tcPr>
            <w:tcW w:w="1380" w:type="dxa"/>
            <w:tcBorders>
              <w:top w:val="single" w:sz="4" w:space="0" w:color="auto"/>
              <w:left w:val="nil"/>
              <w:bottom w:val="single" w:sz="4" w:space="0" w:color="auto"/>
              <w:right w:val="single" w:sz="4" w:space="0" w:color="auto"/>
            </w:tcBorders>
            <w:shd w:val="clear" w:color="auto" w:fill="auto"/>
            <w:vAlign w:val="center"/>
          </w:tcPr>
          <w:p w:rsidR="003B7E22" w:rsidRPr="00F41887" w:rsidRDefault="00787F22">
            <w:pPr>
              <w:pStyle w:val="a3"/>
              <w:widowControl/>
              <w:spacing w:beforeAutospacing="1" w:afterAutospacing="1" w:line="240" w:lineRule="exact"/>
              <w:ind w:left="-119" w:right="-119"/>
              <w:jc w:val="center"/>
              <w:rPr>
                <w:rFonts w:ascii="宋体" w:eastAsia="宋体" w:hAnsi="宋体"/>
                <w:sz w:val="21"/>
                <w:szCs w:val="21"/>
              </w:rPr>
            </w:pPr>
            <w:r w:rsidRPr="00F41887">
              <w:rPr>
                <w:rFonts w:ascii="宋体" w:eastAsia="宋体" w:hAnsi="宋体" w:cs="Times New Roman"/>
                <w:color w:val="222222"/>
                <w:kern w:val="0"/>
                <w:sz w:val="21"/>
                <w:szCs w:val="21"/>
              </w:rPr>
              <w:t>合同工期</w:t>
            </w:r>
          </w:p>
        </w:tc>
        <w:tc>
          <w:tcPr>
            <w:tcW w:w="1200" w:type="dxa"/>
            <w:tcBorders>
              <w:top w:val="single" w:sz="4" w:space="0" w:color="auto"/>
              <w:left w:val="nil"/>
              <w:bottom w:val="single" w:sz="4" w:space="0" w:color="auto"/>
              <w:right w:val="single" w:sz="4" w:space="0" w:color="auto"/>
            </w:tcBorders>
            <w:shd w:val="clear" w:color="auto" w:fill="auto"/>
            <w:vAlign w:val="center"/>
          </w:tcPr>
          <w:p w:rsidR="003B7E22" w:rsidRPr="00F41887" w:rsidRDefault="00787F22">
            <w:pPr>
              <w:pStyle w:val="a3"/>
              <w:widowControl/>
              <w:spacing w:beforeAutospacing="1" w:afterAutospacing="1" w:line="240" w:lineRule="exact"/>
              <w:ind w:left="-119" w:right="-119"/>
              <w:jc w:val="center"/>
              <w:rPr>
                <w:rFonts w:ascii="宋体" w:eastAsia="宋体" w:hAnsi="宋体"/>
                <w:sz w:val="21"/>
                <w:szCs w:val="21"/>
              </w:rPr>
            </w:pPr>
            <w:r w:rsidRPr="00F41887">
              <w:rPr>
                <w:rFonts w:ascii="宋体" w:eastAsia="宋体" w:hAnsi="宋体" w:cs="Times New Roman"/>
                <w:color w:val="222222"/>
                <w:kern w:val="0"/>
                <w:sz w:val="21"/>
                <w:szCs w:val="21"/>
              </w:rPr>
              <w:t>项目负责人</w:t>
            </w:r>
          </w:p>
        </w:tc>
        <w:tc>
          <w:tcPr>
            <w:tcW w:w="1555" w:type="dxa"/>
            <w:gridSpan w:val="2"/>
            <w:tcBorders>
              <w:top w:val="single" w:sz="4" w:space="0" w:color="auto"/>
              <w:left w:val="nil"/>
              <w:bottom w:val="single" w:sz="4" w:space="0" w:color="auto"/>
              <w:right w:val="single" w:sz="4" w:space="0" w:color="auto"/>
            </w:tcBorders>
            <w:shd w:val="clear" w:color="auto" w:fill="auto"/>
            <w:vAlign w:val="center"/>
          </w:tcPr>
          <w:p w:rsidR="003B7E22" w:rsidRPr="00F41887" w:rsidRDefault="00787F22">
            <w:pPr>
              <w:pStyle w:val="a3"/>
              <w:widowControl/>
              <w:spacing w:beforeAutospacing="1" w:afterAutospacing="1" w:line="240" w:lineRule="exact"/>
              <w:ind w:left="-119" w:right="-119"/>
              <w:jc w:val="center"/>
              <w:rPr>
                <w:rFonts w:ascii="宋体" w:eastAsia="宋体" w:hAnsi="宋体"/>
                <w:sz w:val="21"/>
                <w:szCs w:val="21"/>
              </w:rPr>
            </w:pPr>
            <w:r w:rsidRPr="00F41887">
              <w:rPr>
                <w:rFonts w:ascii="宋体" w:eastAsia="宋体" w:hAnsi="宋体" w:cs="Times New Roman"/>
                <w:color w:val="222222"/>
                <w:kern w:val="0"/>
                <w:sz w:val="21"/>
                <w:szCs w:val="21"/>
              </w:rPr>
              <w:t>项目技术负责人</w:t>
            </w:r>
          </w:p>
        </w:tc>
        <w:tc>
          <w:tcPr>
            <w:tcW w:w="6435" w:type="dxa"/>
            <w:tcBorders>
              <w:top w:val="single" w:sz="4" w:space="0" w:color="auto"/>
              <w:left w:val="nil"/>
              <w:bottom w:val="single" w:sz="4" w:space="0" w:color="auto"/>
              <w:right w:val="single" w:sz="4" w:space="0" w:color="auto"/>
            </w:tcBorders>
            <w:shd w:val="clear" w:color="auto" w:fill="auto"/>
            <w:vAlign w:val="center"/>
          </w:tcPr>
          <w:p w:rsidR="003B7E22" w:rsidRPr="00F41887" w:rsidRDefault="00787F22">
            <w:pPr>
              <w:pStyle w:val="a3"/>
              <w:widowControl/>
              <w:spacing w:beforeAutospacing="1" w:afterAutospacing="1" w:line="240" w:lineRule="exact"/>
              <w:ind w:left="-119" w:right="-119"/>
              <w:jc w:val="center"/>
              <w:rPr>
                <w:rFonts w:ascii="宋体" w:eastAsia="宋体" w:hAnsi="宋体"/>
                <w:sz w:val="21"/>
                <w:szCs w:val="21"/>
              </w:rPr>
            </w:pPr>
            <w:r w:rsidRPr="00F41887">
              <w:rPr>
                <w:rFonts w:ascii="宋体" w:eastAsia="宋体" w:hAnsi="宋体" w:cs="Times New Roman"/>
                <w:color w:val="222222"/>
                <w:kern w:val="0"/>
                <w:sz w:val="21"/>
                <w:szCs w:val="21"/>
              </w:rPr>
              <w:t>主要合同工作内容</w:t>
            </w:r>
          </w:p>
        </w:tc>
      </w:tr>
      <w:tr w:rsidR="003B7E22">
        <w:trPr>
          <w:trHeight w:val="7103"/>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3B7E22" w:rsidRPr="00F41887" w:rsidRDefault="005052D1">
            <w:pPr>
              <w:pStyle w:val="a3"/>
              <w:widowControl/>
              <w:spacing w:beforeAutospacing="1" w:afterAutospacing="1"/>
              <w:ind w:left="-122" w:right="-122"/>
              <w:jc w:val="center"/>
              <w:rPr>
                <w:rFonts w:ascii="宋体" w:eastAsia="宋体" w:hAnsi="宋体"/>
                <w:sz w:val="21"/>
                <w:szCs w:val="21"/>
              </w:rPr>
            </w:pPr>
            <w:r>
              <w:rPr>
                <w:rFonts w:ascii="宋体" w:eastAsia="宋体" w:hAnsi="宋体" w:cs="Times New Roman" w:hint="eastAsia"/>
                <w:color w:val="222222"/>
                <w:kern w:val="0"/>
                <w:sz w:val="21"/>
                <w:szCs w:val="21"/>
              </w:rPr>
              <w:t>广元市朝天区城镇供水工程大滩镇供水工程</w:t>
            </w:r>
            <w:r w:rsidR="003A6BEE" w:rsidRPr="00F41887">
              <w:rPr>
                <w:rFonts w:ascii="宋体" w:eastAsia="宋体" w:hAnsi="宋体" w:cs="Times New Roman" w:hint="eastAsia"/>
                <w:color w:val="222222"/>
                <w:kern w:val="0"/>
                <w:sz w:val="21"/>
                <w:szCs w:val="21"/>
              </w:rPr>
              <w:t>施工标段</w:t>
            </w:r>
          </w:p>
        </w:tc>
        <w:tc>
          <w:tcPr>
            <w:tcW w:w="1140" w:type="dxa"/>
            <w:tcBorders>
              <w:top w:val="single" w:sz="4" w:space="0" w:color="auto"/>
              <w:left w:val="nil"/>
              <w:bottom w:val="single" w:sz="4" w:space="0" w:color="auto"/>
              <w:right w:val="single" w:sz="4" w:space="0" w:color="auto"/>
            </w:tcBorders>
            <w:shd w:val="clear" w:color="auto" w:fill="auto"/>
            <w:vAlign w:val="center"/>
          </w:tcPr>
          <w:p w:rsidR="003B7E22" w:rsidRPr="00F41887" w:rsidRDefault="005052D1">
            <w:pPr>
              <w:pStyle w:val="a3"/>
              <w:widowControl/>
              <w:spacing w:beforeAutospacing="1" w:afterAutospacing="1"/>
              <w:ind w:left="-122" w:right="-122"/>
              <w:jc w:val="center"/>
              <w:rPr>
                <w:rFonts w:ascii="宋体" w:eastAsia="宋体" w:hAnsi="宋体" w:cs="Times New Roman"/>
                <w:color w:val="222222"/>
                <w:kern w:val="0"/>
                <w:sz w:val="21"/>
                <w:szCs w:val="21"/>
              </w:rPr>
            </w:pPr>
            <w:r w:rsidRPr="005052D1">
              <w:rPr>
                <w:rFonts w:ascii="宋体" w:eastAsia="宋体" w:hAnsi="宋体" w:cs="Times New Roman" w:hint="eastAsia"/>
                <w:color w:val="222222"/>
                <w:kern w:val="0"/>
                <w:sz w:val="21"/>
                <w:szCs w:val="21"/>
              </w:rPr>
              <w:t>四川中科华联建设工程有限公司</w:t>
            </w:r>
          </w:p>
        </w:tc>
        <w:tc>
          <w:tcPr>
            <w:tcW w:w="1320" w:type="dxa"/>
            <w:tcBorders>
              <w:top w:val="single" w:sz="4" w:space="0" w:color="auto"/>
              <w:left w:val="nil"/>
              <w:bottom w:val="single" w:sz="4" w:space="0" w:color="auto"/>
              <w:right w:val="single" w:sz="4" w:space="0" w:color="auto"/>
            </w:tcBorders>
            <w:shd w:val="clear" w:color="auto" w:fill="auto"/>
            <w:vAlign w:val="center"/>
          </w:tcPr>
          <w:p w:rsidR="00787F22" w:rsidRPr="00F41887" w:rsidRDefault="00787F22">
            <w:pPr>
              <w:pStyle w:val="a3"/>
              <w:widowControl/>
              <w:spacing w:beforeAutospacing="1" w:afterAutospacing="1"/>
              <w:ind w:left="-122" w:right="-122"/>
              <w:jc w:val="center"/>
              <w:rPr>
                <w:rFonts w:ascii="宋体" w:eastAsia="宋体" w:hAnsi="宋体" w:cs="Times New Roman"/>
                <w:color w:val="222222"/>
                <w:kern w:val="0"/>
                <w:sz w:val="21"/>
                <w:szCs w:val="21"/>
              </w:rPr>
            </w:pPr>
          </w:p>
          <w:p w:rsidR="003B7E22" w:rsidRPr="00F41887" w:rsidRDefault="005052D1" w:rsidP="005052D1">
            <w:pPr>
              <w:pStyle w:val="a3"/>
              <w:widowControl/>
              <w:spacing w:beforeAutospacing="1" w:afterAutospacing="1"/>
              <w:ind w:left="-122" w:right="-122"/>
              <w:jc w:val="center"/>
              <w:rPr>
                <w:rFonts w:ascii="宋体" w:eastAsia="宋体" w:hAnsi="宋体" w:cs="Times New Roman"/>
                <w:color w:val="222222"/>
                <w:kern w:val="0"/>
                <w:sz w:val="21"/>
                <w:szCs w:val="21"/>
              </w:rPr>
            </w:pPr>
            <w:r w:rsidRPr="005052D1">
              <w:rPr>
                <w:rFonts w:ascii="宋体" w:eastAsia="宋体" w:hAnsi="宋体" w:cs="Times New Roman" w:hint="eastAsia"/>
                <w:color w:val="222222"/>
                <w:kern w:val="0"/>
                <w:sz w:val="21"/>
                <w:szCs w:val="21"/>
              </w:rPr>
              <w:t>9135611</w:t>
            </w:r>
          </w:p>
        </w:tc>
        <w:tc>
          <w:tcPr>
            <w:tcW w:w="1380" w:type="dxa"/>
            <w:tcBorders>
              <w:top w:val="single" w:sz="4" w:space="0" w:color="auto"/>
              <w:left w:val="nil"/>
              <w:bottom w:val="single" w:sz="4" w:space="0" w:color="auto"/>
              <w:right w:val="single" w:sz="4" w:space="0" w:color="auto"/>
            </w:tcBorders>
            <w:shd w:val="clear" w:color="auto" w:fill="auto"/>
            <w:vAlign w:val="center"/>
          </w:tcPr>
          <w:p w:rsidR="00787F22" w:rsidRPr="00F41887" w:rsidRDefault="00787F22" w:rsidP="002956EF">
            <w:pPr>
              <w:pStyle w:val="a3"/>
              <w:widowControl/>
              <w:spacing w:beforeAutospacing="1" w:afterAutospacing="1"/>
              <w:ind w:right="-122"/>
              <w:rPr>
                <w:rFonts w:ascii="宋体" w:eastAsia="宋体" w:hAnsi="宋体" w:cs="Times New Roman"/>
                <w:color w:val="222222"/>
                <w:kern w:val="0"/>
                <w:sz w:val="21"/>
                <w:szCs w:val="21"/>
              </w:rPr>
            </w:pPr>
          </w:p>
          <w:p w:rsidR="003B7E22" w:rsidRPr="00F41887" w:rsidRDefault="005052D1" w:rsidP="00787F22">
            <w:pPr>
              <w:pStyle w:val="a3"/>
              <w:widowControl/>
              <w:spacing w:beforeAutospacing="1" w:afterAutospacing="1"/>
              <w:ind w:right="-122"/>
              <w:jc w:val="center"/>
              <w:rPr>
                <w:rFonts w:ascii="宋体" w:eastAsia="宋体" w:hAnsi="宋体"/>
                <w:sz w:val="21"/>
                <w:szCs w:val="21"/>
              </w:rPr>
            </w:pPr>
            <w:r>
              <w:rPr>
                <w:rFonts w:ascii="宋体" w:eastAsia="宋体" w:hAnsi="宋体" w:cs="Times New Roman" w:hint="eastAsia"/>
                <w:color w:val="222222"/>
                <w:kern w:val="0"/>
                <w:sz w:val="21"/>
                <w:szCs w:val="21"/>
              </w:rPr>
              <w:t>12</w:t>
            </w:r>
            <w:r w:rsidR="00FB79BE" w:rsidRPr="00F41887">
              <w:rPr>
                <w:rFonts w:ascii="宋体" w:eastAsia="宋体" w:hAnsi="宋体" w:cs="Times New Roman" w:hint="eastAsia"/>
                <w:color w:val="222222"/>
                <w:kern w:val="0"/>
                <w:sz w:val="21"/>
                <w:szCs w:val="21"/>
              </w:rPr>
              <w:t>个月</w:t>
            </w:r>
          </w:p>
        </w:tc>
        <w:tc>
          <w:tcPr>
            <w:tcW w:w="1200" w:type="dxa"/>
            <w:tcBorders>
              <w:top w:val="single" w:sz="4" w:space="0" w:color="auto"/>
              <w:left w:val="nil"/>
              <w:bottom w:val="single" w:sz="4" w:space="0" w:color="auto"/>
              <w:right w:val="single" w:sz="4" w:space="0" w:color="auto"/>
            </w:tcBorders>
            <w:shd w:val="clear" w:color="auto" w:fill="auto"/>
            <w:vAlign w:val="center"/>
          </w:tcPr>
          <w:p w:rsidR="00787F22" w:rsidRPr="00F41887" w:rsidRDefault="00787F22" w:rsidP="003A6BEE">
            <w:pPr>
              <w:rPr>
                <w:rFonts w:ascii="宋体" w:eastAsia="宋体" w:hAnsi="宋体" w:cs="宋体"/>
                <w:bCs/>
                <w:szCs w:val="21"/>
              </w:rPr>
            </w:pPr>
          </w:p>
          <w:p w:rsidR="003B7E22" w:rsidRPr="00F41887" w:rsidRDefault="0077021B">
            <w:pPr>
              <w:pStyle w:val="a3"/>
              <w:widowControl/>
              <w:spacing w:beforeAutospacing="1" w:afterAutospacing="1"/>
              <w:ind w:left="-122" w:right="-122"/>
              <w:jc w:val="center"/>
              <w:rPr>
                <w:rFonts w:ascii="宋体" w:eastAsia="宋体" w:hAnsi="宋体" w:cs="宋体"/>
                <w:bCs/>
                <w:sz w:val="21"/>
                <w:szCs w:val="21"/>
              </w:rPr>
            </w:pPr>
            <w:r>
              <w:rPr>
                <w:rFonts w:ascii="宋体" w:eastAsia="宋体" w:hAnsi="宋体" w:cs="宋体" w:hint="eastAsia"/>
                <w:bCs/>
                <w:sz w:val="21"/>
                <w:szCs w:val="21"/>
              </w:rPr>
              <w:t>周旭</w:t>
            </w:r>
          </w:p>
        </w:tc>
        <w:tc>
          <w:tcPr>
            <w:tcW w:w="1555" w:type="dxa"/>
            <w:gridSpan w:val="2"/>
            <w:tcBorders>
              <w:top w:val="single" w:sz="4" w:space="0" w:color="auto"/>
              <w:left w:val="nil"/>
              <w:bottom w:val="single" w:sz="4" w:space="0" w:color="auto"/>
              <w:right w:val="single" w:sz="4" w:space="0" w:color="auto"/>
            </w:tcBorders>
            <w:shd w:val="clear" w:color="auto" w:fill="auto"/>
            <w:vAlign w:val="center"/>
          </w:tcPr>
          <w:p w:rsidR="00787F22" w:rsidRPr="00F41887" w:rsidRDefault="00787F22" w:rsidP="003A6BEE">
            <w:pPr>
              <w:pStyle w:val="a3"/>
              <w:widowControl/>
              <w:spacing w:beforeAutospacing="1" w:afterAutospacing="1"/>
              <w:ind w:left="-122" w:right="-122"/>
              <w:jc w:val="center"/>
              <w:rPr>
                <w:rFonts w:ascii="宋体" w:eastAsia="宋体" w:hAnsi="宋体" w:cs="宋体"/>
                <w:bCs/>
                <w:sz w:val="21"/>
                <w:szCs w:val="21"/>
              </w:rPr>
            </w:pPr>
          </w:p>
          <w:p w:rsidR="003B7E22" w:rsidRPr="00F41887" w:rsidRDefault="0077021B" w:rsidP="003A6BEE">
            <w:pPr>
              <w:pStyle w:val="a3"/>
              <w:widowControl/>
              <w:spacing w:beforeAutospacing="1" w:afterAutospacing="1"/>
              <w:ind w:right="-122"/>
              <w:jc w:val="center"/>
              <w:rPr>
                <w:rFonts w:ascii="宋体" w:eastAsia="宋体" w:hAnsi="宋体" w:cs="宋体"/>
                <w:bCs/>
                <w:sz w:val="21"/>
                <w:szCs w:val="21"/>
              </w:rPr>
            </w:pPr>
            <w:r>
              <w:rPr>
                <w:rFonts w:ascii="宋体" w:eastAsia="宋体" w:hAnsi="宋体" w:cs="宋体" w:hint="eastAsia"/>
                <w:bCs/>
                <w:sz w:val="21"/>
                <w:szCs w:val="21"/>
              </w:rPr>
              <w:t>刘忠海</w:t>
            </w:r>
          </w:p>
        </w:tc>
        <w:tc>
          <w:tcPr>
            <w:tcW w:w="6435" w:type="dxa"/>
            <w:tcBorders>
              <w:top w:val="single" w:sz="4" w:space="0" w:color="auto"/>
              <w:left w:val="nil"/>
              <w:bottom w:val="single" w:sz="4" w:space="0" w:color="auto"/>
              <w:right w:val="single" w:sz="4" w:space="0" w:color="auto"/>
            </w:tcBorders>
            <w:shd w:val="clear" w:color="auto" w:fill="auto"/>
            <w:vAlign w:val="center"/>
          </w:tcPr>
          <w:p w:rsidR="00F41887" w:rsidRDefault="00787F22" w:rsidP="00F41887">
            <w:pPr>
              <w:spacing w:line="500" w:lineRule="exact"/>
              <w:rPr>
                <w:rFonts w:ascii="宋体" w:eastAsia="宋体" w:hAnsi="宋体"/>
                <w:color w:val="000000" w:themeColor="text1"/>
                <w:szCs w:val="21"/>
              </w:rPr>
            </w:pPr>
            <w:r w:rsidRPr="00F41887">
              <w:rPr>
                <w:rFonts w:ascii="宋体" w:eastAsia="宋体" w:hAnsi="宋体" w:cs="Times New Roman" w:hint="eastAsia"/>
                <w:b/>
                <w:bCs/>
                <w:color w:val="000000" w:themeColor="text1"/>
                <w:kern w:val="0"/>
                <w:szCs w:val="21"/>
              </w:rPr>
              <w:t>施工范围：</w:t>
            </w:r>
            <w:r w:rsidRPr="00F41887">
              <w:rPr>
                <w:rFonts w:ascii="宋体" w:eastAsia="宋体" w:hAnsi="宋体" w:hint="eastAsia"/>
                <w:color w:val="000000" w:themeColor="text1"/>
                <w:szCs w:val="21"/>
              </w:rPr>
              <w:t>本项目工程量清单及图纸范围内的全部施工内容。</w:t>
            </w:r>
          </w:p>
          <w:p w:rsidR="003A6BEE" w:rsidRPr="0077021B" w:rsidRDefault="00787F22" w:rsidP="00F41887">
            <w:pPr>
              <w:spacing w:line="500" w:lineRule="exact"/>
              <w:rPr>
                <w:rFonts w:ascii="宋体" w:eastAsia="宋体" w:hAnsi="宋体" w:cs="Times New Roman"/>
                <w:kern w:val="0"/>
                <w:szCs w:val="21"/>
              </w:rPr>
            </w:pPr>
            <w:r w:rsidRPr="00F41887">
              <w:rPr>
                <w:rFonts w:ascii="宋体" w:eastAsia="宋体" w:hAnsi="宋体" w:cs="Times New Roman" w:hint="eastAsia"/>
                <w:b/>
                <w:bCs/>
                <w:color w:val="000000" w:themeColor="text1"/>
                <w:kern w:val="0"/>
                <w:szCs w:val="21"/>
              </w:rPr>
              <w:t>建设规模：</w:t>
            </w:r>
            <w:r w:rsidR="0077021B" w:rsidRPr="0077021B">
              <w:rPr>
                <w:rFonts w:ascii="宋体" w:eastAsia="宋体" w:hAnsi="宋体" w:cs="Times New Roman" w:hint="eastAsia"/>
                <w:kern w:val="0"/>
                <w:szCs w:val="21"/>
              </w:rPr>
              <w:t>广元市朝天区城镇供水工程大滩镇供水工程总供水规模为1050m3/d，主要新建取水工程2处、水厂1座、取水管线约12.9km、配水管网总长约3.5km及配套相关附属设施。</w:t>
            </w:r>
          </w:p>
          <w:p w:rsidR="003A6BEE" w:rsidRPr="00F41887" w:rsidRDefault="00787F22" w:rsidP="00F41887">
            <w:pPr>
              <w:pStyle w:val="4"/>
              <w:adjustRightInd w:val="0"/>
              <w:snapToGrid w:val="0"/>
              <w:spacing w:line="500" w:lineRule="exact"/>
              <w:ind w:firstLineChars="0" w:firstLine="0"/>
              <w:rPr>
                <w:rFonts w:ascii="宋体" w:hAnsi="宋体"/>
                <w:sz w:val="21"/>
                <w:szCs w:val="21"/>
              </w:rPr>
            </w:pPr>
            <w:r w:rsidRPr="00F41887">
              <w:rPr>
                <w:rFonts w:ascii="宋体" w:hAnsi="宋体" w:hint="eastAsia"/>
                <w:b/>
                <w:bCs/>
                <w:color w:val="000000" w:themeColor="text1"/>
                <w:sz w:val="21"/>
                <w:szCs w:val="21"/>
              </w:rPr>
              <w:t>主要技术指标：</w:t>
            </w:r>
            <w:r w:rsidR="003A6BEE" w:rsidRPr="00F41887">
              <w:rPr>
                <w:rFonts w:ascii="宋体" w:hAnsi="宋体"/>
                <w:sz w:val="21"/>
                <w:szCs w:val="21"/>
              </w:rPr>
              <w:t>：</w:t>
            </w:r>
            <w:r w:rsidR="003A6BEE" w:rsidRPr="00F41887">
              <w:rPr>
                <w:rFonts w:ascii="宋体" w:hAnsi="宋体" w:hint="eastAsia"/>
                <w:color w:val="auto"/>
                <w:sz w:val="21"/>
                <w:szCs w:val="21"/>
              </w:rPr>
              <w:t>本工程的施工质量必须达到合格及以上，并严格执行《水利水电工程施工质量检验与评定规程》（SL176－2007）、《水利水电建设工程验收规程》（SL223－2008）、《水利水电工程单元工程施工质量验收评定标准》等现行规范、规程、标准和强制性条文等。</w:t>
            </w:r>
          </w:p>
          <w:p w:rsidR="003B7E22" w:rsidRPr="00F41887" w:rsidRDefault="003B7E22" w:rsidP="00787F22">
            <w:pPr>
              <w:spacing w:after="256" w:line="265" w:lineRule="auto"/>
              <w:rPr>
                <w:rFonts w:ascii="宋体" w:eastAsia="宋体" w:hAnsi="宋体" w:cs="Times New Roman"/>
                <w:color w:val="222222"/>
                <w:kern w:val="0"/>
                <w:szCs w:val="21"/>
              </w:rPr>
            </w:pPr>
          </w:p>
        </w:tc>
      </w:tr>
    </w:tbl>
    <w:p w:rsidR="003B7E22" w:rsidRDefault="00787F22">
      <w:pPr>
        <w:pStyle w:val="a3"/>
        <w:widowControl/>
        <w:spacing w:after="150"/>
        <w:ind w:firstLine="429"/>
      </w:pPr>
      <w:r>
        <w:rPr>
          <w:rFonts w:ascii="宋体" w:eastAsia="宋体" w:hAnsi="宋体" w:cs="宋体" w:hint="eastAsia"/>
          <w:color w:val="222222"/>
          <w:kern w:val="0"/>
          <w:sz w:val="21"/>
          <w:szCs w:val="21"/>
        </w:rPr>
        <w:t>说明：主要合同工作内容填写承建合同段的施工或服务的范围、合同段建设规模及主要技术指标。</w:t>
      </w:r>
    </w:p>
    <w:p w:rsidR="003B7E22" w:rsidRDefault="003B7E22"/>
    <w:sectPr w:rsidR="003B7E22" w:rsidSect="003B7E22">
      <w:pgSz w:w="16838" w:h="11906" w:orient="landscape"/>
      <w:pgMar w:top="1180" w:right="1440" w:bottom="1266"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C69" w:rsidRDefault="00FA4C69" w:rsidP="007A4912">
      <w:r>
        <w:separator/>
      </w:r>
    </w:p>
  </w:endnote>
  <w:endnote w:type="continuationSeparator" w:id="0">
    <w:p w:rsidR="00FA4C69" w:rsidRDefault="00FA4C69" w:rsidP="007A49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C69" w:rsidRDefault="00FA4C69" w:rsidP="007A4912">
      <w:r>
        <w:separator/>
      </w:r>
    </w:p>
  </w:footnote>
  <w:footnote w:type="continuationSeparator" w:id="0">
    <w:p w:rsidR="00FA4C69" w:rsidRDefault="00FA4C69" w:rsidP="007A49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75A376C"/>
    <w:rsid w:val="00014DE6"/>
    <w:rsid w:val="00027A0F"/>
    <w:rsid w:val="000A2A2B"/>
    <w:rsid w:val="002719C9"/>
    <w:rsid w:val="002956EF"/>
    <w:rsid w:val="003674F9"/>
    <w:rsid w:val="003A6BEE"/>
    <w:rsid w:val="003B7E22"/>
    <w:rsid w:val="003C7061"/>
    <w:rsid w:val="005052D1"/>
    <w:rsid w:val="0055428D"/>
    <w:rsid w:val="006A416A"/>
    <w:rsid w:val="00751825"/>
    <w:rsid w:val="0077021B"/>
    <w:rsid w:val="00787F22"/>
    <w:rsid w:val="007A4912"/>
    <w:rsid w:val="007E1D89"/>
    <w:rsid w:val="00A41560"/>
    <w:rsid w:val="00AA4786"/>
    <w:rsid w:val="00AE4294"/>
    <w:rsid w:val="00D13A79"/>
    <w:rsid w:val="00D57233"/>
    <w:rsid w:val="00ED7702"/>
    <w:rsid w:val="00F41887"/>
    <w:rsid w:val="00FA4C69"/>
    <w:rsid w:val="00FB79BE"/>
    <w:rsid w:val="1A427A6B"/>
    <w:rsid w:val="21AD55F5"/>
    <w:rsid w:val="403F098B"/>
    <w:rsid w:val="775A37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7E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B7E22"/>
    <w:rPr>
      <w:sz w:val="24"/>
    </w:rPr>
  </w:style>
  <w:style w:type="paragraph" w:styleId="a4">
    <w:name w:val="header"/>
    <w:basedOn w:val="a"/>
    <w:link w:val="Char"/>
    <w:rsid w:val="005542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5428D"/>
    <w:rPr>
      <w:kern w:val="2"/>
      <w:sz w:val="18"/>
      <w:szCs w:val="18"/>
    </w:rPr>
  </w:style>
  <w:style w:type="paragraph" w:styleId="a5">
    <w:name w:val="footer"/>
    <w:basedOn w:val="a"/>
    <w:link w:val="Char0"/>
    <w:rsid w:val="007A4912"/>
    <w:pPr>
      <w:tabs>
        <w:tab w:val="center" w:pos="4153"/>
        <w:tab w:val="right" w:pos="8306"/>
      </w:tabs>
      <w:snapToGrid w:val="0"/>
      <w:jc w:val="left"/>
    </w:pPr>
    <w:rPr>
      <w:sz w:val="18"/>
      <w:szCs w:val="18"/>
    </w:rPr>
  </w:style>
  <w:style w:type="character" w:customStyle="1" w:styleId="Char0">
    <w:name w:val="页脚 Char"/>
    <w:basedOn w:val="a0"/>
    <w:link w:val="a5"/>
    <w:rsid w:val="007A4912"/>
    <w:rPr>
      <w:kern w:val="2"/>
      <w:sz w:val="18"/>
      <w:szCs w:val="18"/>
    </w:rPr>
  </w:style>
  <w:style w:type="character" w:customStyle="1" w:styleId="2Char1">
    <w:name w:val="样式2 Char1"/>
    <w:link w:val="2"/>
    <w:rsid w:val="003A6BEE"/>
    <w:rPr>
      <w:rFonts w:eastAsia="黑体"/>
      <w:b/>
      <w:bCs/>
      <w:kern w:val="2"/>
      <w:sz w:val="30"/>
      <w:szCs w:val="24"/>
    </w:rPr>
  </w:style>
  <w:style w:type="paragraph" w:customStyle="1" w:styleId="2">
    <w:name w:val="样式2"/>
    <w:basedOn w:val="a"/>
    <w:link w:val="2Char1"/>
    <w:qFormat/>
    <w:rsid w:val="003A6BEE"/>
    <w:pPr>
      <w:spacing w:beforeLines="50" w:afterLines="50"/>
      <w:outlineLvl w:val="0"/>
    </w:pPr>
    <w:rPr>
      <w:rFonts w:eastAsia="黑体"/>
      <w:b/>
      <w:bCs/>
      <w:sz w:val="30"/>
    </w:rPr>
  </w:style>
  <w:style w:type="paragraph" w:customStyle="1" w:styleId="4">
    <w:name w:val="样式4"/>
    <w:link w:val="4Char2"/>
    <w:qFormat/>
    <w:rsid w:val="003A6BEE"/>
    <w:pPr>
      <w:ind w:firstLineChars="200" w:firstLine="480"/>
    </w:pPr>
    <w:rPr>
      <w:rFonts w:ascii="Times New Roman" w:eastAsia="宋体" w:hAnsi="Times New Roman" w:cs="Times New Roman"/>
      <w:color w:val="000000"/>
      <w:sz w:val="24"/>
    </w:rPr>
  </w:style>
  <w:style w:type="character" w:customStyle="1" w:styleId="4Char2">
    <w:name w:val="样式4 Char2"/>
    <w:link w:val="4"/>
    <w:rsid w:val="003A6BEE"/>
    <w:rPr>
      <w:rFonts w:ascii="Times New Roman" w:eastAsia="宋体" w:hAnsi="Times New Roman" w:cs="Times New Roman"/>
      <w:color w:val="000000"/>
      <w:sz w:val="24"/>
      <w:szCs w:val="24"/>
    </w:rPr>
  </w:style>
  <w:style w:type="paragraph" w:styleId="a6">
    <w:name w:val="Plain Text"/>
    <w:basedOn w:val="a"/>
    <w:link w:val="Char1"/>
    <w:rsid w:val="003A6BEE"/>
    <w:rPr>
      <w:rFonts w:ascii="宋体" w:eastAsia="宋体" w:hAnsi="Courier New" w:cs="Courier New"/>
      <w:szCs w:val="21"/>
    </w:rPr>
  </w:style>
  <w:style w:type="character" w:customStyle="1" w:styleId="Char1">
    <w:name w:val="纯文本 Char"/>
    <w:basedOn w:val="a0"/>
    <w:link w:val="a6"/>
    <w:rsid w:val="003A6BEE"/>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975915683">
      <w:bodyDiv w:val="1"/>
      <w:marLeft w:val="0"/>
      <w:marRight w:val="0"/>
      <w:marTop w:val="0"/>
      <w:marBottom w:val="0"/>
      <w:divBdr>
        <w:top w:val="none" w:sz="0" w:space="0" w:color="auto"/>
        <w:left w:val="none" w:sz="0" w:space="0" w:color="auto"/>
        <w:bottom w:val="none" w:sz="0" w:space="0" w:color="auto"/>
        <w:right w:val="none" w:sz="0" w:space="0" w:color="auto"/>
      </w:divBdr>
    </w:div>
    <w:div w:id="1110397078">
      <w:bodyDiv w:val="1"/>
      <w:marLeft w:val="0"/>
      <w:marRight w:val="0"/>
      <w:marTop w:val="0"/>
      <w:marBottom w:val="0"/>
      <w:divBdr>
        <w:top w:val="none" w:sz="0" w:space="0" w:color="auto"/>
        <w:left w:val="none" w:sz="0" w:space="0" w:color="auto"/>
        <w:bottom w:val="none" w:sz="0" w:space="0" w:color="auto"/>
        <w:right w:val="none" w:sz="0" w:space="0" w:color="auto"/>
      </w:divBdr>
    </w:div>
    <w:div w:id="2104645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0EB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2024-01-25T01:36:00Z</cp:lastPrinted>
  <dcterms:created xsi:type="dcterms:W3CDTF">2021-08-13T06:56:00Z</dcterms:created>
  <dcterms:modified xsi:type="dcterms:W3CDTF">2024-01-25T01:38:00Z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6FB7487229F34A15A5BA2D509C899806</vt:lpwstr>
  </property>
</Properties>
</file>