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W w:w="5071" w:type="pct"/>
        <w:tblInd w:w="-6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7"/>
        <w:gridCol w:w="1635"/>
        <w:gridCol w:w="1410"/>
        <w:gridCol w:w="1260"/>
        <w:gridCol w:w="2819"/>
        <w:gridCol w:w="2431"/>
        <w:gridCol w:w="735"/>
        <w:gridCol w:w="810"/>
      </w:tblGrid>
      <w:tr w14:paraId="0D4F5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8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BE3D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OLE_LINK3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</w:t>
            </w:r>
          </w:p>
        </w:tc>
        <w:tc>
          <w:tcPr>
            <w:tcW w:w="62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AF2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1C32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F3CA6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1884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275A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208C4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B968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7DE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3478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bottom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bookmarkStart w:id="1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朝天区山区河道“四个责任人”名单</w:t>
            </w:r>
            <w:bookmarkEnd w:id="1"/>
          </w:p>
        </w:tc>
      </w:tr>
      <w:tr w14:paraId="65085C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7BA0E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bottom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西北河（朝天区段）“四个责任人”名单</w:t>
            </w:r>
          </w:p>
        </w:tc>
      </w:tr>
      <w:tr w14:paraId="35A12A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F5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46F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9"/>
                <w:sz w:val="21"/>
                <w:szCs w:val="21"/>
                <w:lang w:val="en-US" w:eastAsia="zh-CN" w:bidi="ar"/>
              </w:rPr>
              <w:t>责任人所在</w:t>
            </w:r>
            <w:r>
              <w:rPr>
                <w:rStyle w:val="20"/>
                <w:rFonts w:eastAsia="宋体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sz w:val="21"/>
                <w:szCs w:val="21"/>
                <w:lang w:val="en-US" w:eastAsia="zh-CN" w:bidi="ar"/>
              </w:rPr>
              <w:t>行政区名称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06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9"/>
                <w:sz w:val="21"/>
                <w:szCs w:val="21"/>
                <w:lang w:val="en-US" w:eastAsia="zh-CN" w:bidi="ar"/>
              </w:rPr>
              <w:t>责任人所在</w:t>
            </w:r>
            <w:r>
              <w:rPr>
                <w:rStyle w:val="20"/>
                <w:rFonts w:eastAsia="宋体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sz w:val="21"/>
                <w:szCs w:val="21"/>
                <w:lang w:val="en-US" w:eastAsia="zh-CN" w:bidi="ar"/>
              </w:rPr>
              <w:t>行政区层级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F63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9"/>
                <w:sz w:val="21"/>
                <w:szCs w:val="21"/>
                <w:lang w:val="en-US" w:eastAsia="zh-CN" w:bidi="ar"/>
              </w:rPr>
              <w:t>责任人</w:t>
            </w:r>
            <w:r>
              <w:rPr>
                <w:rStyle w:val="20"/>
                <w:rFonts w:eastAsia="宋体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92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615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E1C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231CC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590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F60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6BE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6E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张开翅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681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广元市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人大常委会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317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区人大常委会主任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704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6F93A4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BF5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83D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06B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46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向荣华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989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广元市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朝天区人大常委会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B6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区人大常委会副主任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FAC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475A8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0A0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46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30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93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胡靖南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8A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羊木镇人民政府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E4E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党委副书记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976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15841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2DD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0C4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羊木镇上坝村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C65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39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董先红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487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羊木镇上坝村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C8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4DC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112B5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A3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9C7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羊木镇西北村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D6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F2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许朝全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BA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羊木镇西北村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48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127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0139A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E2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4DD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羊木镇关口村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4B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41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冯万春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85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羊木镇关口村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42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0D3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145B1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49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2C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5D5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37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袁加良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60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9B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副区长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72A8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3A932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26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85A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朝天区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1D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168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蒋雪梅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5D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3B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党组成员、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副局长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8357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40111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38B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20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羊木镇上坝村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EE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0BD8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董先红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E9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羊木镇上坝村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17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2D84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3A073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2F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2D06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羊木镇西北村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84D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F1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许朝全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C8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羊木镇西北村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45C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035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DCA96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EE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6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44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羊木镇关口村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9A9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村级</w:t>
            </w:r>
          </w:p>
        </w:tc>
        <w:tc>
          <w:tcPr>
            <w:tcW w:w="4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EF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冯万春</w:t>
            </w:r>
          </w:p>
        </w:tc>
        <w:tc>
          <w:tcPr>
            <w:tcW w:w="1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5C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羊木镇关口村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9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B8A8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58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E9F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54BDD6E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朝天区叠溪河“四个责任人”名单</w:t>
      </w:r>
    </w:p>
    <w:tbl>
      <w:tblPr>
        <w:tblStyle w:val="11"/>
        <w:tblW w:w="1301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3"/>
        <w:gridCol w:w="1620"/>
        <w:gridCol w:w="1440"/>
        <w:gridCol w:w="1215"/>
        <w:gridCol w:w="2850"/>
        <w:gridCol w:w="2430"/>
        <w:gridCol w:w="1545"/>
      </w:tblGrid>
      <w:tr w14:paraId="2D4455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9A3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8E0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A5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69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B68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1CC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9E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0A064C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B3E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EB4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01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B83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王海生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61B3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曾家山旅游度假区管委会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D9C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AF1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EAE5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2FC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4E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A3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E9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吴晓霞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46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朝天区曾家镇人民政府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3C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44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56EF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68A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F0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C2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A1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张雪芬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CD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朝天区曾家镇人民政府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AFA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党委委员、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纪委书记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6F0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5C787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D2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E54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曾家镇大竹村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2F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813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郑长荣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2F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曾家镇大竹村村民委员会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4AE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D5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8D90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4A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36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曾家镇李家村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0A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0C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李国俊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05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曾家镇李家村村民委员会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3B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2A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300B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D4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828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曾家镇工农村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7EC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FA2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严仕宝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F6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曾家镇工农村村民委员会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BD2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E6F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6A408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FA4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5B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曾家镇尧坪村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3899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84C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董文建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A7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曾家镇尧坪村村民委员会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A0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BA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DA13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1DC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BB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E2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ED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93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D3D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BD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41925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D3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77C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C0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12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35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31F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党组成员、副局长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C45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1F95B6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0432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D00C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曾家镇大竹村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BDE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9AE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郑长荣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F8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曾家镇大竹村村民委员会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D7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38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A99A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B883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A0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曾家镇李家村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823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C2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李国俊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06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曾家镇李家村村民委员会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11D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D9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CA702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DD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1C3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曾家镇工农村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CC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B2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严仕宝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84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曾家镇工农村村民委员会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61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2E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196A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D98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075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曾家镇尧坪村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04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69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董文建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4FC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曾家镇尧坪村村民委员会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C9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6F11F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00882B2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朝天区鱼洞河“四个责任人”名单</w:t>
      </w:r>
    </w:p>
    <w:tbl>
      <w:tblPr>
        <w:tblStyle w:val="11"/>
        <w:tblW w:w="129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8"/>
        <w:gridCol w:w="1665"/>
        <w:gridCol w:w="1425"/>
        <w:gridCol w:w="1215"/>
        <w:gridCol w:w="2880"/>
        <w:gridCol w:w="2385"/>
        <w:gridCol w:w="1530"/>
      </w:tblGrid>
      <w:tr w14:paraId="18D2F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1C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责任人类型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93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责任人所在</w:t>
            </w: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行政区名称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B7C8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责任人所在</w:t>
            </w: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行政区层级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0A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</w:t>
            </w: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rFonts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73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责任人单位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C3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责任人职务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FF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</w:pP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 w14:paraId="521886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7140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99A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0EC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5F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王国章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BA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广元市朝天区委宣传部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13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区委常委、区委宣传部部长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73A0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738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40D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B49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05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21E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邝庆林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EC0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广元市朝天区人大常委会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207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B7B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5906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EF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0F9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00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E2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  浩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EC1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临溪乡人民政府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E65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纪委书记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0F5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678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A2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BAB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20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E2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刘成志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5B7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沙河镇人民政府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EA7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镇党委委员、纪委书记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8FC6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ABA0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649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2F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临溪乡党家村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8F6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4F0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谷闰生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F2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临溪乡党家村村民委员会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BB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489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59D5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00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E67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沙河镇鱼鳞村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F7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B1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唐全山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1D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沙河镇鱼鳞村村民委员会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458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B06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5AFB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EC8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F3E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F5B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304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  瑞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57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2C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（代）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E6E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DB4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5C4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防汛抗洪人民政府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行政首长责任人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F1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AF6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0C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815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81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5BD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74C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579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03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16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285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59E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5B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党组成员、副局长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896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C060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8F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F0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临溪乡党家村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D00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96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谷闰生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4B5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临溪乡党家村村民委员会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22A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DD8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4966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B2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FC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沙河镇鱼鳞村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72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05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唐全山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85F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沙河镇鱼鳞村村民委员会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74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894A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31B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DA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B5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B86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CB9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  瑞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8C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沙河镇三湾村村民委员会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5B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（代）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AE8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7D31F63A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30" w:lineRule="exact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 w14:paraId="633838F9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朝天区二岔河“四个责任人”名单</w:t>
      </w:r>
    </w:p>
    <w:tbl>
      <w:tblPr>
        <w:tblStyle w:val="11"/>
        <w:tblW w:w="1302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3"/>
        <w:gridCol w:w="2280"/>
        <w:gridCol w:w="1471"/>
        <w:gridCol w:w="915"/>
        <w:gridCol w:w="2834"/>
        <w:gridCol w:w="2055"/>
        <w:gridCol w:w="1560"/>
      </w:tblGrid>
      <w:tr w14:paraId="69CAB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E21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CD4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69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责任人所在</w:t>
            </w: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行政区层级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CC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责任人</w:t>
            </w:r>
            <w:r>
              <w:rPr>
                <w:rStyle w:val="19"/>
                <w:rFonts w:hint="default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19"/>
                <w:rFonts w:hint="eastAsia" w:ascii="宋体" w:hAnsi="宋体" w:eastAsia="宋体" w:cs="宋体"/>
                <w:i w:val="0"/>
                <w:iCs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77C1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BC2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11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5BCDE7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87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00D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2303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249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杜纪东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83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区人武部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E5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区委常委、区人武部政委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C4F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3C3D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3C4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2B3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4E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BF0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徐笑梅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0D1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12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区人民政府</w:t>
            </w:r>
          </w:p>
          <w:p w14:paraId="050BB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F2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5FB533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F3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EF06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1BF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0F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焘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F0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云雾山镇人民政府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C84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63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69DCE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871A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284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云雾山镇花石村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41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B6D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王天彬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5CA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云雾山镇花石村村民委员会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20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2B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2F520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DE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F5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菜籽坝社区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6D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B6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王志林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B9C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云雾山镇菜籽坝社区委员会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81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DD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1DDFB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242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AA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云雾山镇中坝村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46B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41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王大林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B2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云雾山镇中坝村村民委员会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D24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82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697AE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E2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57B2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C2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E17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C8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5F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7A8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6C8F0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3E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3EE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62C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6EFE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EC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120C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党组成员、副</w:t>
            </w:r>
          </w:p>
          <w:p w14:paraId="44401E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局长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604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ABC4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F1D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56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云雾山镇花石村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A78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E4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王天彬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FA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云雾山镇花石村村民委员会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74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18D2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1ED0DE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A61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26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云雾山镇菜籽坝社区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E4B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2C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王志林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15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云雾山镇菜籽坝社区委员会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158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2D8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5B5968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A0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7E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云雾山镇中坝村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E8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8CA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王大林</w:t>
            </w:r>
          </w:p>
        </w:tc>
        <w:tc>
          <w:tcPr>
            <w:tcW w:w="2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0B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云雾山镇中坝村村民委员会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07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23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1F4B0AD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30" w:lineRule="exact"/>
        <w:jc w:val="center"/>
        <w:textAlignment w:val="center"/>
        <w:rPr>
          <w:rFonts w:hint="eastAsia" w:ascii="Calibri" w:hAnsi="Calibri" w:eastAsia="宋体" w:cs="Calibri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 w14:paraId="7AD90E51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朝天区清边河“四个责任人”名单</w:t>
      </w:r>
    </w:p>
    <w:tbl>
      <w:tblPr>
        <w:tblStyle w:val="11"/>
        <w:tblW w:w="1301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9"/>
        <w:gridCol w:w="2129"/>
        <w:gridCol w:w="1485"/>
        <w:gridCol w:w="945"/>
        <w:gridCol w:w="2820"/>
        <w:gridCol w:w="2070"/>
        <w:gridCol w:w="1545"/>
      </w:tblGrid>
      <w:tr w14:paraId="52D421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7B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663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CF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C2B8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CA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00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13F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06372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E52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C3C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AAB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7D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赵清玲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293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广元市朝天区政协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D9E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区政协副主席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D90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E6BF6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4A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D3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CCA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00A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  强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5EB0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106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9B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0CF8A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AA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81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6D8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4B0F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王程慧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B8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47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镇党委委员、政法统战委员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20B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4330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881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C8D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DD3E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28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乔先国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20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5B6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镇人大主席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9F2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BBFD7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AF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56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5D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05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  宇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A4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89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64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65F3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45B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96A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BE3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01D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赵举义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EC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DCE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镇党委副书记、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CF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91FD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07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380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水磨沟镇马家坝村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C8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FF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候加毅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E1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水磨沟镇马家坝村</w:t>
            </w:r>
            <w:r>
              <w:rPr>
                <w:rFonts w:hint="eastAsia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CC4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922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1464E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B9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A6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水磨沟镇枫香滩村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1B4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3D5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王文斌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FF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水磨沟镇枫香滩村村民委员会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E8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79D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27C23E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905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4C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大滩镇新生村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4D1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8F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穆国军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52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大滩镇新生村村民委员会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C5A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C5A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D7BB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B1C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187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大滩镇茅坪村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CD3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558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王家勇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9C7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大滩镇茅坪村村民委员会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365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6DC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56FA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0E9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774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98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B0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CF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ED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5E9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4A0B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FD64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7D6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2F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20B5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1A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59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副局长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2C9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5E4B36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57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80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水磨沟镇马家坝村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FEA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51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候加毅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78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水磨沟镇马家坝村</w:t>
            </w:r>
            <w:r>
              <w:rPr>
                <w:rFonts w:hint="eastAsia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33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274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21566B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F90F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8ED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水磨沟镇枫香滩村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9B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CB8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王文斌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A51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w w:val="90"/>
                <w:kern w:val="0"/>
                <w:sz w:val="22"/>
                <w:szCs w:val="22"/>
                <w:u w:val="none"/>
                <w:lang w:val="en-US" w:eastAsia="zh-CN" w:bidi="ar"/>
              </w:rPr>
              <w:t>水磨沟镇枫香滩村村民委员会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E1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62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8C4B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7E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E4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大滩镇新生村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ED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69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穆国军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D29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大滩镇新生村村民委员会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F6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AD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172BB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4FB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34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大滩镇茅坪村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FCD3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5CB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王家勇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9F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大滩镇茅坪村村民委员会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78C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14B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743E247E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朝天区瓦子河“四个责任人”名单</w:t>
      </w:r>
    </w:p>
    <w:tbl>
      <w:tblPr>
        <w:tblStyle w:val="11"/>
        <w:tblW w:w="1302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5"/>
        <w:gridCol w:w="2063"/>
        <w:gridCol w:w="1500"/>
        <w:gridCol w:w="960"/>
        <w:gridCol w:w="2820"/>
        <w:gridCol w:w="2055"/>
        <w:gridCol w:w="1575"/>
      </w:tblGrid>
      <w:tr w14:paraId="46927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21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0AB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A9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A9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10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B6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C1B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3EEB5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EA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99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6E6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06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杨治国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B8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广元市朝天区人大常委会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B8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68E477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CFA2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FF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91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EFDA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D6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向永宗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FC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广元市朝天区人大常委会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DC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6C26BF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FBE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86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5F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F03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58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向荣升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A8B3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羊木镇人民政府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CD7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党委副书记、镇长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B8C2BF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6DE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B5F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C9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羊木镇青白村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F8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111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仿宋_GB2312" w:cs="Calibri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李小莉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E26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羊木镇青白村村民委员会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B8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B0094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5C6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3D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732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羊木镇金台社区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28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02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孙学芳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EC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羊木镇金台社区委员会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0C8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社区主任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A07C1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28F8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FC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63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羊木镇金顶村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CB6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AB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陈开银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C6A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羊木镇金顶村村民委员会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95D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839D32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815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03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94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C3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C6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779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F9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1A25E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85E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DCC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00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84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97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D5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E6D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党组成员、副局长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B55E23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B888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F57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E3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羊木镇青白村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1E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84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李小莉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46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羊木镇青白村村民委员会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0C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0C4090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0B0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632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33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羊木镇金台社区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46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A6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孙学芳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04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羊木镇金台社区委员会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F3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社区主任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2E3E3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17C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3C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90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羊木镇金顶村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DFA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30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陈开银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6B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羊木镇金顶村村民委员会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16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18A80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2A320261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朝天区明水沟“四个责任人”名单</w:t>
      </w:r>
    </w:p>
    <w:tbl>
      <w:tblPr>
        <w:tblStyle w:val="11"/>
        <w:tblW w:w="1302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4"/>
        <w:gridCol w:w="2039"/>
        <w:gridCol w:w="1515"/>
        <w:gridCol w:w="975"/>
        <w:gridCol w:w="2835"/>
        <w:gridCol w:w="2016"/>
        <w:gridCol w:w="1614"/>
      </w:tblGrid>
      <w:tr w14:paraId="1ED5A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91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1C7D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22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F3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98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A4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66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17B281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5F0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2C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8C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FB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波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66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曾家山旅游度假区党工委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152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DA70DB4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2947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85E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3FD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李家镇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B2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76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奎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BA6B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朝天区李家镇人民政府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BD6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4AC3ADC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8305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F2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D1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9E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619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孙智泉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F44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朝天区曾家镇人民政府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A9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正科级干部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3685985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068C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622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99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李家镇流水村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77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9B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王本林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5A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李家镇流水村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AE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FBD81F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B91F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36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B2C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荣乐村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F7D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68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张万刚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07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曾家镇荣乐村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3C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2920E1B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417D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C6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C1D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3A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FB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EB2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05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C0E5B7F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3726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29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0B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46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938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6E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F0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副局长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6A419B7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63E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156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CC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李家镇流水村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EAE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53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王本林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160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李家镇流水村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3F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262190E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563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F4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74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荣乐村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05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10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张万刚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A0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曾家镇荣乐村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3C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ACC0C4"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6588ABFE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0C6AD5A4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朝天区东沟河“四个责任人”名单</w:t>
      </w:r>
    </w:p>
    <w:tbl>
      <w:tblPr>
        <w:tblStyle w:val="11"/>
        <w:tblW w:w="13000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4"/>
        <w:gridCol w:w="2116"/>
        <w:gridCol w:w="1470"/>
        <w:gridCol w:w="990"/>
        <w:gridCol w:w="2835"/>
        <w:gridCol w:w="2340"/>
        <w:gridCol w:w="1275"/>
      </w:tblGrid>
      <w:tr w14:paraId="7EDCB7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5CF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15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4F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1E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BB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0E2B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DAC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2FEF59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AD2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04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EC94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F2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冯大发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C2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中共广元市朝天区委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7BC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区委常委、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常务副区长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F2B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2D6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75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FD8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14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AC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徐多海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DE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中共广元市朝天区委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21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区委常委、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统战部部长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AA6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77D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A86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F2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97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250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毛富民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7E9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临溪乡人民政府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F1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乡党委书记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D7FE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0AC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13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7C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A3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4C2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袁双龙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3E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AA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人大主席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ACF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6D2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D5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CD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E01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8C5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卢珍文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14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朝天区沙河镇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134E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镇党委副书记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EE7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5B36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9B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62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临溪乡淖池村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DC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1A9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雷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俊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D7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临溪乡淖池村村民委员会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B2C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477F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B79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FA7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28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临溪乡望坪村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28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41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陈永明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AD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临溪乡望坪村村民委员会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6F8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7E0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E2A2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EE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8D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沙河镇鱼洞村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BC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FE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赵津海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FB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沙河镇鱼洞村村民委员会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DBF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E3E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F35B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A4E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A9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沙河镇南华村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DB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29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张兆全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53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沙河镇南华村村民委员会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23D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783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702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B9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AB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沙河镇石卡村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3D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A9D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张世林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7B7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沙河镇石卡村村民委员会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C63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ED30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6ABD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16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31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0C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81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  瑞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75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4F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（代）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6CFD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B586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717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03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沙河镇飞仙关社区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119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9C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钊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B1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沙河镇飞仙关社区委员会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4D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社区主任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B30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0A5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77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6B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F1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75C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D4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D75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E68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CDB7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B8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85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01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D9D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9C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72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党组成员、副局长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5B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664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F9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84B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临溪乡淖池村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DD1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2CD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雷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俊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A7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临溪乡淖池村村民委员会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61A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F07D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B7D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2637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9C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临溪乡望坪村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38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9AA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陈永明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E4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临溪乡望坪村村民委员会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43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3D5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B67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06D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90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沙河镇鱼洞村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42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6D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赵津海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E8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沙河镇鱼洞村村民委员会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89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8FC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9649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93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AE2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沙河镇南华村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430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18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张兆全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62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沙河镇南华村村民委员会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F4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EBF1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B66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BD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629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沙河镇石卡村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E4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1A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张世林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714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沙河镇石卡村村民委员会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55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4A3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A67F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F299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5E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F3D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6CD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  瑞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5B8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沙河镇三湾村村民委员会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F0F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（代）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600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EA99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exact"/>
        </w:trPr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768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68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沙河镇飞仙关社区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5A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3E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钊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769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沙河镇飞仙关社区委员会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BC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社区主任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D5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09DBF90C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t>朝天区徐中河“四个责任人”名单</w:t>
      </w:r>
    </w:p>
    <w:tbl>
      <w:tblPr>
        <w:tblStyle w:val="11"/>
        <w:tblW w:w="1304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1"/>
        <w:gridCol w:w="2052"/>
        <w:gridCol w:w="1455"/>
        <w:gridCol w:w="1005"/>
        <w:gridCol w:w="2865"/>
        <w:gridCol w:w="2310"/>
        <w:gridCol w:w="1335"/>
      </w:tblGrid>
      <w:tr w14:paraId="2BD1D7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66A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责任人类型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9DD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行政区名称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16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责任人所在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行政区层级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CE6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B3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责任人单位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DC3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责任人职务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E3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63B30D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138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51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36D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8C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向虎林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25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曾家山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旅游度假区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管委会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72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E1D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96B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D26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2A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9C2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F1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李小林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84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曾家镇人民政府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46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镇党委委员、人武部长、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副镇长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A73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83C8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DE74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F3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44E6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DE7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胡廷波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D61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人民政府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DC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党委副书记、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乡长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5EB4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7CE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82E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A1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ABB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431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  哲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B4E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麻柳乡人民政府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AA3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乡党委副书记、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乡长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597B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17C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EC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E3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曾家镇石烛村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02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88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孙会平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CFB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曾家镇石烛村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0BB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6EB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825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88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D2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临溪乡桃树村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021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C1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勇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1A1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临溪乡桃树村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07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EB5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5CB2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7AAD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E0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临溪乡四新村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50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7E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马俊豪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A5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临溪乡四新村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F82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0EF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1EE7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D2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CE5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麻柳乡乔天村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25E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1F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刘泽勇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28D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麻柳乡乔天村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6A6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52F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0A5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946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F94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麻柳乡复兴社区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EA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D77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李其林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51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麻柳乡复兴社区委员会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05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社区党委书记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99F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AC18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7A7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防汛抗洪人民政府行政首长责任人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C0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EB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42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袁加良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2ED7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广元市朝天区人民政府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731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副区长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A656D">
            <w:pPr>
              <w:jc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8F13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C6E0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主管部门责任人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93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朝天区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4F4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3C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蒋雪梅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2B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广元市朝天区水利局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211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党组成员、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副局长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752F7A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D301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48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0A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曾家镇石烛村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36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EA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孙会平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27E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曾家镇石烛村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FC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319CC7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B45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B7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40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临溪乡桃树村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E4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31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李 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勇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58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临溪乡桃树村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99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479C3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17B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A92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3EC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临溪乡四新村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74F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D6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马俊豪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61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临溪乡四新村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E1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0C4FC6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C5856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0C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3E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麻柳乡乔天村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57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030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刘泽勇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CD9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麻柳乡乔天村</w:t>
            </w: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村民委员会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501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支部书记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5A590E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A5B5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CF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巡查管护责任人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0A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麻柳乡复兴社区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1237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村级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F5D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李其林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D2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麻柳乡复兴社区委员会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745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社区党委书记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 w14:paraId="156491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164C3FFE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6838" w:h="11906" w:orient="landscape"/>
          <w:pgMar w:top="1587" w:right="2098" w:bottom="1474" w:left="1984" w:header="851" w:footer="1417" w:gutter="0"/>
          <w:paperSrc/>
          <w:cols w:space="720" w:num="1"/>
          <w:rtlGutter w:val="0"/>
          <w:docGrid w:type="linesAndChars" w:linePitch="635" w:charSpace="-743"/>
        </w:sectPr>
      </w:pPr>
    </w:p>
    <w:p w14:paraId="3A5BAD66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4CCE57A7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4D38D7D9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0918F7B5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6AB38F66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392AB562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6C163BA7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5BFB8FF3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164F03E6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476E3BE2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1235C224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326E8C72">
      <w:pPr>
        <w:pStyle w:val="5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488C44FC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3BB7C603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4B51340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3F423355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16688D26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简体" w:hAnsi="方正仿宋简体" w:eastAsia="方正仿宋简体" w:cs="方正仿宋简体"/>
          <w:bCs/>
          <w:color w:val="000000"/>
          <w:sz w:val="32"/>
          <w:szCs w:val="32"/>
          <w:lang w:eastAsia="zh-CN"/>
        </w:rPr>
      </w:pPr>
    </w:p>
    <w:p w14:paraId="76456C36">
      <w:pPr>
        <w:topLinePunct/>
        <w:spacing w:line="560" w:lineRule="exact"/>
        <w:rPr>
          <w:rFonts w:hint="eastAsia" w:ascii="方正仿宋简体" w:hAnsi="方正仿宋简体" w:eastAsia="方正仿宋简体" w:cs="方正仿宋简体"/>
          <w:bCs/>
        </w:rPr>
      </w:pPr>
      <w:r>
        <w:rPr>
          <w:rFonts w:hint="eastAsia" w:ascii="仿宋_GB2312" w:hAnsi="仿宋_GB2312" w:cs="仿宋_GB2312"/>
          <w:bCs/>
          <w:color w:val="000000"/>
        </w:rPr>
        <w:t xml:space="preserve"> </w:t>
      </w:r>
      <w:r>
        <w:rPr>
          <w:rFonts w:hint="eastAsia" w:ascii="仿宋_GB2312" w:hAnsi="仿宋_GB2312" w:cs="仿宋_GB2312"/>
          <w:bCs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7620</wp:posOffset>
                </wp:positionV>
                <wp:extent cx="5600700" cy="635"/>
                <wp:effectExtent l="0" t="0" r="0" b="0"/>
                <wp:wrapNone/>
                <wp:docPr id="1" name="直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31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5" o:spid="_x0000_s1026" o:spt="20" style="position:absolute;left:0pt;margin-left:0pt;margin-top:0.6pt;height:0.05pt;width:441pt;z-index:251659264;mso-width-relative:page;mso-height-relative:page;" filled="f" stroked="t" coordsize="21600,21600" o:gfxdata="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NmHgv0wAA&#10;AAQBAAAPAAAAAAAAAAEAIAAAACIAAABkcnMvZG93bnJldi54bWxQSwECFAAUAAAACACHTuJAttdZ&#10;PeoBAADdAwAADgAAAAAAAAABACAAAAAiAQAAZHJzL2Uyb0RvYy54bWxQSwUGAAAAAAYABgBZAQAA&#10;fgUAAAAA&#10;">
                <v:fill on="f" focussize="0,0"/>
                <v:stroke weight="0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cs="仿宋_GB2312"/>
          <w:bCs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403860</wp:posOffset>
                </wp:positionV>
                <wp:extent cx="5600700" cy="635"/>
                <wp:effectExtent l="0" t="0" r="0" b="0"/>
                <wp:wrapNone/>
                <wp:docPr id="2" name="直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31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6" o:spid="_x0000_s1026" o:spt="20" style="position:absolute;left:0pt;margin-left:0pt;margin-top:31.8pt;height:0.05pt;width:441pt;z-index:251660288;mso-width-relative:page;mso-height-relative:page;" filled="f" stroked="t" coordsize="21600,21600" o:gfxdata="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GRi73VAAAA&#10;BgEAAA8AAAAAAAAAAQAgAAAAIgAAAGRycy9kb3ducmV2LnhtbFBLAQIUABQAAAAIAIdO4kBnDQ9O&#10;5wEAAN0DAAAOAAAAAAAAAAEAIAAAACQBAABkcnMvZTJvRG9jLnhtbFBLBQYAAAAABgAGAFkBAAB9&#10;BQAAAAA=&#10;">
                <v:fill on="f" focussize="0,0"/>
                <v:stroke weight="0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cs="仿宋_GB2312"/>
          <w:bCs/>
          <w:color w:val="000000"/>
        </w:rPr>
        <w:t xml:space="preserve"> 广元市朝天区水利局办公室             </w:t>
      </w:r>
      <w:r>
        <w:rPr>
          <w:rFonts w:hint="eastAsia" w:ascii="仿宋_GB2312" w:hAnsi="仿宋_GB2312" w:cs="仿宋_GB2312"/>
          <w:bCs/>
          <w:color w:val="000000"/>
          <w:lang w:eastAsia="zh-CN"/>
        </w:rPr>
        <w:t>　</w:t>
      </w:r>
      <w:r>
        <w:rPr>
          <w:rFonts w:hint="eastAsia" w:ascii="仿宋_GB2312" w:hAnsi="仿宋_GB2312" w:cs="仿宋_GB2312"/>
          <w:bCs/>
          <w:color w:val="000000"/>
        </w:rPr>
        <w:t xml:space="preserve">  202</w:t>
      </w:r>
      <w:r>
        <w:rPr>
          <w:rFonts w:hint="eastAsia" w:ascii="仿宋_GB2312" w:hAnsi="仿宋_GB2312" w:cs="仿宋_GB2312"/>
          <w:bCs/>
          <w:color w:val="000000"/>
          <w:lang w:val="en-US" w:eastAsia="zh-CN"/>
        </w:rPr>
        <w:t>5</w:t>
      </w:r>
      <w:r>
        <w:rPr>
          <w:rFonts w:hint="eastAsia" w:ascii="仿宋_GB2312" w:hAnsi="仿宋_GB2312" w:cs="仿宋_GB2312"/>
          <w:bCs/>
          <w:color w:val="000000"/>
        </w:rPr>
        <w:t>年</w:t>
      </w:r>
      <w:r>
        <w:rPr>
          <w:rFonts w:hint="eastAsia" w:ascii="仿宋_GB2312" w:hAnsi="仿宋_GB2312" w:cs="仿宋_GB2312"/>
          <w:bCs/>
          <w:color w:val="000000"/>
          <w:lang w:val="en-US" w:eastAsia="zh-CN"/>
        </w:rPr>
        <w:t>5</w:t>
      </w:r>
      <w:r>
        <w:rPr>
          <w:rFonts w:hint="eastAsia" w:ascii="仿宋_GB2312" w:hAnsi="仿宋_GB2312" w:cs="仿宋_GB2312"/>
          <w:bCs/>
          <w:color w:val="000000"/>
        </w:rPr>
        <w:t>月</w:t>
      </w:r>
      <w:r>
        <w:rPr>
          <w:rFonts w:hint="eastAsia" w:ascii="仿宋_GB2312" w:hAnsi="仿宋_GB2312" w:cs="仿宋_GB2312"/>
          <w:bCs/>
          <w:color w:val="000000"/>
          <w:lang w:val="en-US" w:eastAsia="zh-CN"/>
        </w:rPr>
        <w:t>26</w:t>
      </w:r>
      <w:r>
        <w:rPr>
          <w:rFonts w:hint="eastAsia" w:ascii="仿宋_GB2312" w:hAnsi="仿宋_GB2312" w:cs="仿宋_GB2312"/>
          <w:bCs/>
          <w:color w:val="000000"/>
        </w:rPr>
        <w:t>日印发</w:t>
      </w:r>
      <w:r>
        <w:rPr>
          <w:rFonts w:hint="eastAsia" w:ascii="仿宋_GB2312" w:hAnsi="仿宋_GB2312" w:cs="仿宋_GB2312"/>
          <w:color w:val="000000"/>
        </w:rPr>
        <w:t xml:space="preserve">  </w:t>
      </w:r>
      <w:r>
        <w:rPr>
          <w:rFonts w:hint="eastAsia" w:ascii="方正仿宋简体" w:hAnsi="方正仿宋简体" w:eastAsia="方正仿宋简体" w:cs="方正仿宋简体"/>
          <w:color w:val="000000"/>
        </w:rPr>
        <w:t xml:space="preserve"> </w:t>
      </w:r>
      <w:bookmarkEnd w:id="0"/>
    </w:p>
    <w:sectPr>
      <w:pgSz w:w="11906" w:h="16838"/>
      <w:pgMar w:top="2098" w:right="1474" w:bottom="1984" w:left="1587" w:header="851" w:footer="1417" w:gutter="0"/>
      <w:paperSrc/>
      <w:cols w:space="720" w:num="1"/>
      <w:rtlGutter w:val="0"/>
      <w:docGrid w:type="linesAndChars" w:linePitch="635" w:charSpace="-7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C61FC6">
    <w:pPr>
      <w:pStyle w:val="7"/>
    </w:pPr>
    <w:r>
      <w:rPr>
        <w:lang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F0EE8BA">
                          <w:pPr>
                            <w:pStyle w:val="7"/>
                            <w:spacing w:line="240" w:lineRule="exact"/>
                            <w:rPr>
                              <w:rStyle w:val="13"/>
                              <w:rFonts w:ascii="宋体" w:hAnsi="宋体" w:eastAsia="宋体"/>
                              <w:sz w:val="28"/>
                            </w:rPr>
                          </w:pPr>
                        </w:p>
                        <w:p w14:paraId="269A3CBB">
                          <w:pPr>
                            <w:pStyle w:val="7"/>
                            <w:rPr>
                              <w:rStyle w:val="13"/>
                              <w:rFonts w:ascii="宋体" w:hAnsi="宋体" w:eastAsia="宋体"/>
                              <w:bCs/>
                              <w:sz w:val="28"/>
                            </w:rPr>
                          </w:pPr>
                          <w:r>
                            <w:rPr>
                              <w:rStyle w:val="13"/>
                              <w:rFonts w:ascii="宋体" w:hAnsi="宋体" w:eastAsia="宋体"/>
                              <w:bCs/>
                              <w:sz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eastAsia="宋体"/>
                              <w:bCs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Style w:val="13"/>
                              <w:rFonts w:ascii="宋体" w:hAnsi="宋体" w:eastAsia="宋体"/>
                              <w:bCs/>
                              <w:sz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 w:eastAsia="宋体"/>
                              <w:bCs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Style w:val="13"/>
                              <w:rFonts w:ascii="宋体" w:hAnsi="宋体" w:eastAsia="宋体"/>
                              <w:bCs/>
                              <w:sz w:val="28"/>
                              <w:lang/>
                            </w:rPr>
                            <w:t>6</w:t>
                          </w:r>
                          <w:r>
                            <w:rPr>
                              <w:rFonts w:ascii="宋体" w:hAnsi="宋体" w:eastAsia="宋体"/>
                              <w:bCs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Style w:val="13"/>
                              <w:rFonts w:ascii="宋体" w:hAnsi="宋体" w:eastAsia="宋体"/>
                              <w:bCs/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NJWO7QAAAABQEAAA8AAAAAAAAAAQAgAAAAIgAAAGRycy9k&#10;b3ducmV2LnhtbFBLAQIUABQAAAAIAIdO4kA/38OQ0QEAAKIDAAAOAAAAAAAAAAEAIAAAAB8BAABk&#10;cnMvZTJvRG9jLnhtbFBLBQYAAAAABgAGAFkBAAB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F0EE8BA">
                    <w:pPr>
                      <w:pStyle w:val="7"/>
                      <w:spacing w:line="240" w:lineRule="exact"/>
                      <w:rPr>
                        <w:rStyle w:val="13"/>
                        <w:rFonts w:ascii="宋体" w:hAnsi="宋体" w:eastAsia="宋体"/>
                        <w:sz w:val="28"/>
                      </w:rPr>
                    </w:pPr>
                  </w:p>
                  <w:p w14:paraId="269A3CBB">
                    <w:pPr>
                      <w:pStyle w:val="7"/>
                      <w:rPr>
                        <w:rStyle w:val="13"/>
                        <w:rFonts w:ascii="宋体" w:hAnsi="宋体" w:eastAsia="宋体"/>
                        <w:bCs/>
                        <w:sz w:val="28"/>
                      </w:rPr>
                    </w:pPr>
                    <w:r>
                      <w:rPr>
                        <w:rStyle w:val="13"/>
                        <w:rFonts w:ascii="宋体" w:hAnsi="宋体" w:eastAsia="宋体"/>
                        <w:bCs/>
                        <w:sz w:val="28"/>
                      </w:rPr>
                      <w:t xml:space="preserve">— </w:t>
                    </w:r>
                    <w:r>
                      <w:rPr>
                        <w:rFonts w:ascii="宋体" w:hAnsi="宋体" w:eastAsia="宋体"/>
                        <w:bCs/>
                        <w:sz w:val="28"/>
                      </w:rPr>
                      <w:fldChar w:fldCharType="begin"/>
                    </w:r>
                    <w:r>
                      <w:rPr>
                        <w:rStyle w:val="13"/>
                        <w:rFonts w:ascii="宋体" w:hAnsi="宋体" w:eastAsia="宋体"/>
                        <w:bCs/>
                        <w:sz w:val="28"/>
                      </w:rPr>
                      <w:instrText xml:space="preserve">PAGE  </w:instrText>
                    </w:r>
                    <w:r>
                      <w:rPr>
                        <w:rFonts w:ascii="宋体" w:hAnsi="宋体" w:eastAsia="宋体"/>
                        <w:bCs/>
                        <w:sz w:val="28"/>
                      </w:rPr>
                      <w:fldChar w:fldCharType="separate"/>
                    </w:r>
                    <w:r>
                      <w:rPr>
                        <w:rStyle w:val="13"/>
                        <w:rFonts w:ascii="宋体" w:hAnsi="宋体" w:eastAsia="宋体"/>
                        <w:bCs/>
                        <w:sz w:val="28"/>
                        <w:lang/>
                      </w:rPr>
                      <w:t>6</w:t>
                    </w:r>
                    <w:r>
                      <w:rPr>
                        <w:rFonts w:ascii="宋体" w:hAnsi="宋体" w:eastAsia="宋体"/>
                        <w:bCs/>
                        <w:sz w:val="28"/>
                      </w:rPr>
                      <w:fldChar w:fldCharType="end"/>
                    </w:r>
                    <w:r>
                      <w:rPr>
                        <w:rStyle w:val="13"/>
                        <w:rFonts w:ascii="宋体" w:hAnsi="宋体" w:eastAsia="宋体"/>
                        <w:bCs/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E1CA04">
    <w:pPr>
      <w:pStyle w:val="8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HorizontalSpacing w:val="138"/>
  <w:drawingGridVerticalSpacing w:val="318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kMTQ5ZmEwNDhjOGJiN2JhODM4MTE2NWY4MWJiZTkifQ=="/>
  </w:docVars>
  <w:rsids>
    <w:rsidRoot w:val="2C033968"/>
    <w:rsid w:val="000E60C7"/>
    <w:rsid w:val="00100A21"/>
    <w:rsid w:val="00157F45"/>
    <w:rsid w:val="00191579"/>
    <w:rsid w:val="001C5479"/>
    <w:rsid w:val="003969F6"/>
    <w:rsid w:val="003C28DE"/>
    <w:rsid w:val="003C7F7B"/>
    <w:rsid w:val="003F0F45"/>
    <w:rsid w:val="00453057"/>
    <w:rsid w:val="00480B6F"/>
    <w:rsid w:val="00501844"/>
    <w:rsid w:val="00611886"/>
    <w:rsid w:val="006A17F0"/>
    <w:rsid w:val="007B2CF5"/>
    <w:rsid w:val="007D7940"/>
    <w:rsid w:val="008458F9"/>
    <w:rsid w:val="00847149"/>
    <w:rsid w:val="008C0761"/>
    <w:rsid w:val="00913FE6"/>
    <w:rsid w:val="00A706AF"/>
    <w:rsid w:val="00BF5394"/>
    <w:rsid w:val="00C84BC7"/>
    <w:rsid w:val="00C9417E"/>
    <w:rsid w:val="00CC11D8"/>
    <w:rsid w:val="00D16B8C"/>
    <w:rsid w:val="00E51DB0"/>
    <w:rsid w:val="00ED0F30"/>
    <w:rsid w:val="00FC394C"/>
    <w:rsid w:val="03106135"/>
    <w:rsid w:val="056D178C"/>
    <w:rsid w:val="064222D0"/>
    <w:rsid w:val="06C3208A"/>
    <w:rsid w:val="07E43D17"/>
    <w:rsid w:val="09A0133C"/>
    <w:rsid w:val="09C21700"/>
    <w:rsid w:val="0B824F44"/>
    <w:rsid w:val="0BFB4D5B"/>
    <w:rsid w:val="0CDA7707"/>
    <w:rsid w:val="0E951229"/>
    <w:rsid w:val="0EE328E9"/>
    <w:rsid w:val="0F7A2539"/>
    <w:rsid w:val="0FCA6FA7"/>
    <w:rsid w:val="10C41B8A"/>
    <w:rsid w:val="10C55003"/>
    <w:rsid w:val="12C23BEA"/>
    <w:rsid w:val="12D11605"/>
    <w:rsid w:val="130354DD"/>
    <w:rsid w:val="136657F3"/>
    <w:rsid w:val="144F17FB"/>
    <w:rsid w:val="150C50D8"/>
    <w:rsid w:val="15113EE2"/>
    <w:rsid w:val="162311CF"/>
    <w:rsid w:val="16357074"/>
    <w:rsid w:val="171D6208"/>
    <w:rsid w:val="175B58E8"/>
    <w:rsid w:val="19052909"/>
    <w:rsid w:val="192C285A"/>
    <w:rsid w:val="19606CDD"/>
    <w:rsid w:val="19E25E4D"/>
    <w:rsid w:val="19FB3888"/>
    <w:rsid w:val="1B52003B"/>
    <w:rsid w:val="1BBC2FC8"/>
    <w:rsid w:val="1CEE52E4"/>
    <w:rsid w:val="1D265BBE"/>
    <w:rsid w:val="1D75233C"/>
    <w:rsid w:val="1DDB7AD7"/>
    <w:rsid w:val="1DFC456F"/>
    <w:rsid w:val="1E1E766F"/>
    <w:rsid w:val="1E3824DF"/>
    <w:rsid w:val="1EEF28B8"/>
    <w:rsid w:val="1F2D0D63"/>
    <w:rsid w:val="1FB02549"/>
    <w:rsid w:val="21C40068"/>
    <w:rsid w:val="21E0149C"/>
    <w:rsid w:val="22B507D1"/>
    <w:rsid w:val="22F35C18"/>
    <w:rsid w:val="247D50F0"/>
    <w:rsid w:val="25441DD6"/>
    <w:rsid w:val="26DF0750"/>
    <w:rsid w:val="26F52F81"/>
    <w:rsid w:val="27C84BBE"/>
    <w:rsid w:val="27FF4B64"/>
    <w:rsid w:val="28340F02"/>
    <w:rsid w:val="29656152"/>
    <w:rsid w:val="29A43A01"/>
    <w:rsid w:val="2A7962E0"/>
    <w:rsid w:val="2B5D17D7"/>
    <w:rsid w:val="2B8F76BD"/>
    <w:rsid w:val="2C033968"/>
    <w:rsid w:val="2D8679C9"/>
    <w:rsid w:val="2DDA3F06"/>
    <w:rsid w:val="2E992FD8"/>
    <w:rsid w:val="2F7B222C"/>
    <w:rsid w:val="2FED66F1"/>
    <w:rsid w:val="2FFFFA05"/>
    <w:rsid w:val="31F67770"/>
    <w:rsid w:val="324B38EC"/>
    <w:rsid w:val="325739CE"/>
    <w:rsid w:val="328E671A"/>
    <w:rsid w:val="335A1F39"/>
    <w:rsid w:val="34BB7179"/>
    <w:rsid w:val="355612AE"/>
    <w:rsid w:val="35C14661"/>
    <w:rsid w:val="36F6663C"/>
    <w:rsid w:val="37906C1F"/>
    <w:rsid w:val="37B3277F"/>
    <w:rsid w:val="37FD8464"/>
    <w:rsid w:val="384D59BF"/>
    <w:rsid w:val="38635963"/>
    <w:rsid w:val="396576E1"/>
    <w:rsid w:val="3AA60379"/>
    <w:rsid w:val="3B612176"/>
    <w:rsid w:val="3B7A3585"/>
    <w:rsid w:val="3BD92059"/>
    <w:rsid w:val="3C604813"/>
    <w:rsid w:val="3DB51C87"/>
    <w:rsid w:val="3E472613"/>
    <w:rsid w:val="3E7964D0"/>
    <w:rsid w:val="3FAA2049"/>
    <w:rsid w:val="40B25CC9"/>
    <w:rsid w:val="41EB40CF"/>
    <w:rsid w:val="43820D0B"/>
    <w:rsid w:val="44874976"/>
    <w:rsid w:val="44EB62F2"/>
    <w:rsid w:val="45E50190"/>
    <w:rsid w:val="45FD3285"/>
    <w:rsid w:val="4710334F"/>
    <w:rsid w:val="48D34A2F"/>
    <w:rsid w:val="48FF140E"/>
    <w:rsid w:val="4A43172C"/>
    <w:rsid w:val="4AA5064D"/>
    <w:rsid w:val="4B2F13AD"/>
    <w:rsid w:val="4B3F341E"/>
    <w:rsid w:val="4B927100"/>
    <w:rsid w:val="4CC93684"/>
    <w:rsid w:val="4CDA2830"/>
    <w:rsid w:val="4D3A193E"/>
    <w:rsid w:val="4F5322F3"/>
    <w:rsid w:val="4F566944"/>
    <w:rsid w:val="4F804490"/>
    <w:rsid w:val="51594451"/>
    <w:rsid w:val="515E3FDF"/>
    <w:rsid w:val="51D07D5D"/>
    <w:rsid w:val="53BF452D"/>
    <w:rsid w:val="558A2919"/>
    <w:rsid w:val="559A33F3"/>
    <w:rsid w:val="5827444F"/>
    <w:rsid w:val="58535244"/>
    <w:rsid w:val="587951E0"/>
    <w:rsid w:val="588244D8"/>
    <w:rsid w:val="589A10C5"/>
    <w:rsid w:val="58A173C0"/>
    <w:rsid w:val="5AA75D1B"/>
    <w:rsid w:val="5B1A5BB2"/>
    <w:rsid w:val="5B930517"/>
    <w:rsid w:val="5D1B0301"/>
    <w:rsid w:val="5F39297F"/>
    <w:rsid w:val="5F6E5059"/>
    <w:rsid w:val="5F7D65A9"/>
    <w:rsid w:val="5F852D5E"/>
    <w:rsid w:val="60675D31"/>
    <w:rsid w:val="611A0212"/>
    <w:rsid w:val="614B5652"/>
    <w:rsid w:val="616A379C"/>
    <w:rsid w:val="61C6117D"/>
    <w:rsid w:val="63495BC1"/>
    <w:rsid w:val="63B05C41"/>
    <w:rsid w:val="657FC778"/>
    <w:rsid w:val="67385D4B"/>
    <w:rsid w:val="67F02AB0"/>
    <w:rsid w:val="6914132F"/>
    <w:rsid w:val="695B4735"/>
    <w:rsid w:val="69DB32EB"/>
    <w:rsid w:val="6D4F5A63"/>
    <w:rsid w:val="6D6E03E3"/>
    <w:rsid w:val="6E9539E9"/>
    <w:rsid w:val="6EF13236"/>
    <w:rsid w:val="6F6FD6AC"/>
    <w:rsid w:val="7007482B"/>
    <w:rsid w:val="700E441B"/>
    <w:rsid w:val="71042251"/>
    <w:rsid w:val="71091A03"/>
    <w:rsid w:val="717377C5"/>
    <w:rsid w:val="71C97806"/>
    <w:rsid w:val="720930EC"/>
    <w:rsid w:val="72C25048"/>
    <w:rsid w:val="742F670E"/>
    <w:rsid w:val="74A066DC"/>
    <w:rsid w:val="74A82C02"/>
    <w:rsid w:val="76DA5BA7"/>
    <w:rsid w:val="77A008FE"/>
    <w:rsid w:val="790243F1"/>
    <w:rsid w:val="79490099"/>
    <w:rsid w:val="7B8EE9C8"/>
    <w:rsid w:val="7BBBE12B"/>
    <w:rsid w:val="7D8839D9"/>
    <w:rsid w:val="7DB77039"/>
    <w:rsid w:val="7DEA0D51"/>
    <w:rsid w:val="7EE42DE2"/>
    <w:rsid w:val="7F6C2F0C"/>
    <w:rsid w:val="7FF56A5D"/>
    <w:rsid w:val="DB7D9AE6"/>
    <w:rsid w:val="DFBD3EB6"/>
    <w:rsid w:val="F7BFA34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/>
      <w:kern w:val="2"/>
      <w:sz w:val="28"/>
      <w:szCs w:val="28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2">
    <w:name w:val="Default Paragraph Font"/>
    <w:semiHidden/>
    <w:uiPriority w:val="0"/>
  </w:style>
  <w:style w:type="table" w:default="1" w:styleId="11">
    <w:name w:val="Normal Table"/>
    <w:semiHidden/>
    <w:uiPriority w:val="0"/>
    <w:tblPr>
      <w:tblStyle w:val="11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Normal Indent"/>
    <w:basedOn w:val="1"/>
    <w:qFormat/>
    <w:uiPriority w:val="0"/>
    <w:pPr>
      <w:ind w:firstLine="420"/>
    </w:pPr>
    <w:rPr>
      <w:szCs w:val="20"/>
    </w:rPr>
  </w:style>
  <w:style w:type="paragraph" w:styleId="5">
    <w:name w:val="Body Text"/>
    <w:basedOn w:val="1"/>
    <w:link w:val="15"/>
    <w:uiPriority w:val="0"/>
    <w:pPr>
      <w:spacing w:after="120"/>
    </w:pPr>
  </w:style>
  <w:style w:type="paragraph" w:styleId="6">
    <w:name w:val="Balloon Text"/>
    <w:basedOn w:val="1"/>
    <w:semiHidden/>
    <w:uiPriority w:val="0"/>
    <w:rPr>
      <w:sz w:val="18"/>
      <w:szCs w:val="18"/>
    </w:rPr>
  </w:style>
  <w:style w:type="paragraph" w:styleId="7">
    <w:name w:val="footer"/>
    <w:basedOn w:val="1"/>
    <w:link w:val="16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link w:val="17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Body Text 2"/>
    <w:basedOn w:val="1"/>
    <w:link w:val="18"/>
    <w:uiPriority w:val="0"/>
    <w:pPr>
      <w:spacing w:after="120" w:line="480" w:lineRule="auto"/>
    </w:pPr>
  </w:style>
  <w:style w:type="paragraph" w:styleId="10">
    <w:name w:val="Normal (Web)"/>
    <w:basedOn w:val="1"/>
    <w:unhideWhenUsed/>
    <w:qFormat/>
    <w:uiPriority w:val="0"/>
    <w:pPr>
      <w:spacing w:beforeAutospacing="1" w:afterAutospacing="1"/>
      <w:jc w:val="left"/>
    </w:pPr>
    <w:rPr>
      <w:rFonts w:ascii="Times New Roman" w:hAnsi="Times New Roman" w:eastAsia="宋体"/>
      <w:kern w:val="0"/>
      <w:sz w:val="24"/>
      <w:szCs w:val="24"/>
    </w:rPr>
  </w:style>
  <w:style w:type="character" w:styleId="13">
    <w:name w:val="page number"/>
    <w:basedOn w:val="12"/>
    <w:uiPriority w:val="0"/>
    <w:rPr>
      <w:rFonts w:cs="Times New Roman"/>
    </w:rPr>
  </w:style>
  <w:style w:type="character" w:styleId="14">
    <w:name w:val="Hyperlink"/>
    <w:basedOn w:val="12"/>
    <w:uiPriority w:val="0"/>
    <w:rPr>
      <w:color w:val="0000FF"/>
      <w:u w:val="single"/>
    </w:rPr>
  </w:style>
  <w:style w:type="character" w:customStyle="1" w:styleId="15">
    <w:name w:val="正文文本 Char"/>
    <w:basedOn w:val="12"/>
    <w:link w:val="5"/>
    <w:semiHidden/>
    <w:locked/>
    <w:uiPriority w:val="0"/>
    <w:rPr>
      <w:rFonts w:ascii="Calibri" w:hAnsi="Calibri" w:eastAsia="仿宋_GB2312"/>
      <w:b/>
      <w:kern w:val="2"/>
      <w:sz w:val="32"/>
      <w:szCs w:val="24"/>
      <w:lang w:val="en-US" w:eastAsia="zh-CN" w:bidi="ar-SA"/>
    </w:rPr>
  </w:style>
  <w:style w:type="character" w:customStyle="1" w:styleId="16">
    <w:name w:val="页脚 Char"/>
    <w:basedOn w:val="12"/>
    <w:link w:val="7"/>
    <w:semiHidden/>
    <w:locked/>
    <w:uiPriority w:val="0"/>
    <w:rPr>
      <w:rFonts w:ascii="Calibri" w:hAnsi="Calibri" w:eastAsia="仿宋_GB2312"/>
      <w:b/>
      <w:kern w:val="2"/>
      <w:sz w:val="18"/>
      <w:szCs w:val="24"/>
      <w:lang w:val="en-US" w:eastAsia="zh-CN" w:bidi="ar-SA"/>
    </w:rPr>
  </w:style>
  <w:style w:type="character" w:customStyle="1" w:styleId="17">
    <w:name w:val="页眉 Char"/>
    <w:basedOn w:val="12"/>
    <w:link w:val="8"/>
    <w:semiHidden/>
    <w:locked/>
    <w:uiPriority w:val="0"/>
    <w:rPr>
      <w:rFonts w:ascii="Calibri" w:hAnsi="Calibri" w:eastAsia="仿宋_GB2312"/>
      <w:b/>
      <w:kern w:val="2"/>
      <w:sz w:val="18"/>
      <w:szCs w:val="24"/>
      <w:lang w:val="en-US" w:eastAsia="zh-CN" w:bidi="ar-SA"/>
    </w:rPr>
  </w:style>
  <w:style w:type="character" w:customStyle="1" w:styleId="18">
    <w:name w:val="正文文本 2 Char"/>
    <w:basedOn w:val="12"/>
    <w:link w:val="9"/>
    <w:semiHidden/>
    <w:locked/>
    <w:uiPriority w:val="0"/>
    <w:rPr>
      <w:rFonts w:ascii="Calibri" w:hAnsi="Calibri" w:eastAsia="仿宋_GB2312"/>
      <w:b/>
      <w:kern w:val="2"/>
      <w:sz w:val="32"/>
      <w:szCs w:val="24"/>
      <w:lang w:val="en-US" w:eastAsia="zh-CN" w:bidi="ar-SA"/>
    </w:rPr>
  </w:style>
  <w:style w:type="character" w:customStyle="1" w:styleId="19">
    <w:name w:val="font41"/>
    <w:basedOn w:val="12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0">
    <w:name w:val="font01"/>
    <w:basedOn w:val="12"/>
    <w:uiPriority w:val="0"/>
    <w:rPr>
      <w:rFonts w:hint="default" w:ascii="Calibri" w:hAnsi="Calibri" w:cs="Calibri"/>
      <w:color w:val="000000"/>
      <w:sz w:val="22"/>
      <w:szCs w:val="22"/>
      <w:u w:val="none"/>
    </w:rPr>
  </w:style>
  <w:style w:type="character" w:customStyle="1" w:styleId="21">
    <w:name w:val="font21"/>
    <w:basedOn w:val="12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2">
    <w:name w:val="font11"/>
    <w:basedOn w:val="12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24191;&#26397;&#27700;&#12304;2025&#12305;45&#21495;&#26397;&#22825;&#21306;&#23665;&#21306;&#27827;&#36947;&#8220;&#22235;&#20010;&#36131;&#20219;&#20154;&#8221;&#21517;&#21333;&#20844;&#24067;.doc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广朝水【2025】45号朝天区山区河道“四个责任人”名单公布.doc</Template>
  <Pages>10</Pages>
  <Words>4715</Words>
  <Characters>4741</Characters>
  <Lines>14</Lines>
  <Paragraphs>4</Paragraphs>
  <TotalTime>32</TotalTime>
  <ScaleCrop>false</ScaleCrop>
  <LinksUpToDate>false</LinksUpToDate>
  <CharactersWithSpaces>4826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2025-05-27T02:22:00Z</dcterms:created>
  <dc:creator>WPS_1747840783</dc:creator>
  <cp:lastModifiedBy>WPS_1747840783</cp:lastModifiedBy>
  <dcterms:modified xsi:type="dcterms:W3CDTF">2025-05-27T02:23:03Z</dcterms:modified>
  <dc:title>广朝组通〔2016〕  号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A1F3CD68A7394E4B892977F017100CED_11</vt:lpwstr>
  </property>
  <property fmtid="{D5CDD505-2E9C-101B-9397-08002B2CF9AE}" pid="4" name="KSOTemplateDocerSaveRecord">
    <vt:lpwstr>eyJoZGlkIjoiMDk5ODUxNDNhNmQzMWQ1NTczY2I0M2NjYjFiYmE4OGQiLCJ1c2VySWQiOiIxNzAzMTQwODM4In0=</vt:lpwstr>
  </property>
</Properties>
</file>