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广元市朝天区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李家镇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届人民代表大会第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次会议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关于20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年财政预算执行情况和20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年财政预算的决议</w:t>
      </w:r>
    </w:p>
    <w:p>
      <w:pPr>
        <w:ind w:firstLine="800" w:firstLineChars="25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ind w:firstLine="800" w:firstLineChars="25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日广元市朝天区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李家镇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届人民代表大会第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次会议通过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广元市朝天区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李家镇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届人民代表大会第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会议，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审查了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汪家乡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人民政府提出的《关于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李家镇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人民政府20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年财政预算执行情况和20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年财政预算（草案）的报告》，决定批准广元市朝天区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李家镇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人民政府20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年财政预算执行情况和20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年财政预算（草案）的报告。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bookmarkStart w:id="0" w:name="_GoBack"/>
      <w:bookmarkEnd w:id="0"/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  2020年4月2日</w:t>
      </w: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B6A63"/>
    <w:rsid w:val="0D8F0975"/>
    <w:rsid w:val="177C7729"/>
    <w:rsid w:val="1C3B2801"/>
    <w:rsid w:val="1E631E0E"/>
    <w:rsid w:val="3C7D6D73"/>
    <w:rsid w:val="473F2482"/>
    <w:rsid w:val="4BDC57F7"/>
    <w:rsid w:val="74BB6A63"/>
    <w:rsid w:val="7B466A5E"/>
    <w:rsid w:val="7CE7166F"/>
    <w:rsid w:val="7CFB29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2017-04-19T05:58:00Z</dcterms:created>
  <dc:creator>Administrator</dc:creator>
  <cp:lastModifiedBy>患难与共</cp:lastModifiedBy>
  <cp:lastPrinted>2020-09-28T09:45:00Z</cp:lastPrinted>
  <dcterms:modified xsi:type="dcterms:W3CDTF">2021-04-30T06:01:15Z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