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61D2B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textAlignment w:val="auto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附件：</w:t>
      </w:r>
    </w:p>
    <w:tbl>
      <w:tblPr>
        <w:tblStyle w:val="4"/>
        <w:tblpPr w:leftFromText="180" w:rightFromText="180" w:vertAnchor="text" w:horzAnchor="page" w:tblpXSpec="center" w:tblpY="1155"/>
        <w:tblOverlap w:val="never"/>
        <w:tblW w:w="4999" w:type="pct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2"/>
        <w:gridCol w:w="6458"/>
      </w:tblGrid>
      <w:tr w14:paraId="0035747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  <w:jc w:val="center"/>
        </w:trPr>
        <w:tc>
          <w:tcPr>
            <w:tcW w:w="1210" w:type="pct"/>
            <w:vAlign w:val="center"/>
          </w:tcPr>
          <w:p w14:paraId="68A13F1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3789" w:type="pct"/>
            <w:vAlign w:val="center"/>
          </w:tcPr>
          <w:p w14:paraId="07DB042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18C9E0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210" w:type="pct"/>
            <w:vAlign w:val="center"/>
          </w:tcPr>
          <w:p w14:paraId="0BBEED8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3789" w:type="pct"/>
            <w:vAlign w:val="center"/>
          </w:tcPr>
          <w:p w14:paraId="503F684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2FF076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210" w:type="pct"/>
            <w:vAlign w:val="center"/>
          </w:tcPr>
          <w:p w14:paraId="4C22D9A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身份证号码</w:t>
            </w:r>
          </w:p>
        </w:tc>
        <w:tc>
          <w:tcPr>
            <w:tcW w:w="3789" w:type="pct"/>
            <w:vAlign w:val="center"/>
          </w:tcPr>
          <w:p w14:paraId="7EABCE1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DD164B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1210" w:type="pct"/>
            <w:vAlign w:val="center"/>
          </w:tcPr>
          <w:p w14:paraId="6C16A66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工作单位</w:t>
            </w:r>
          </w:p>
          <w:p w14:paraId="0751E7C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盖章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3789" w:type="pct"/>
            <w:vAlign w:val="center"/>
          </w:tcPr>
          <w:p w14:paraId="0E5E98B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9719C6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1210" w:type="pct"/>
            <w:vAlign w:val="center"/>
          </w:tcPr>
          <w:p w14:paraId="16CF7C5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职务</w:t>
            </w:r>
          </w:p>
        </w:tc>
        <w:tc>
          <w:tcPr>
            <w:tcW w:w="3789" w:type="pct"/>
            <w:vAlign w:val="center"/>
          </w:tcPr>
          <w:p w14:paraId="0B1E6D9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D8675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1210" w:type="pct"/>
            <w:vAlign w:val="center"/>
          </w:tcPr>
          <w:p w14:paraId="2CD5AEE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3789" w:type="pct"/>
            <w:vAlign w:val="center"/>
          </w:tcPr>
          <w:p w14:paraId="661415A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3867C9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  <w:jc w:val="center"/>
        </w:trPr>
        <w:tc>
          <w:tcPr>
            <w:tcW w:w="1210" w:type="pct"/>
            <w:vAlign w:val="center"/>
          </w:tcPr>
          <w:p w14:paraId="4BBC8D1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申请听证的具体事项：</w:t>
            </w:r>
          </w:p>
        </w:tc>
        <w:tc>
          <w:tcPr>
            <w:tcW w:w="3789" w:type="pct"/>
            <w:vAlign w:val="center"/>
          </w:tcPr>
          <w:p w14:paraId="3A2B7BC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广元市朝天区园地、林地、草地定级与基准地价成果听证</w:t>
            </w:r>
          </w:p>
        </w:tc>
      </w:tr>
      <w:tr w14:paraId="0D01841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  <w:jc w:val="center"/>
        </w:trPr>
        <w:tc>
          <w:tcPr>
            <w:tcW w:w="1210" w:type="pct"/>
            <w:vAlign w:val="center"/>
          </w:tcPr>
          <w:p w14:paraId="4191B66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依据和理由：</w:t>
            </w:r>
          </w:p>
        </w:tc>
        <w:tc>
          <w:tcPr>
            <w:tcW w:w="3789" w:type="pct"/>
            <w:vAlign w:val="center"/>
          </w:tcPr>
          <w:p w14:paraId="6A050D9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《自然资源听证规定》第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十四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条</w:t>
            </w:r>
          </w:p>
        </w:tc>
      </w:tr>
      <w:tr w14:paraId="384BC9B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3" w:hRule="atLeast"/>
          <w:jc w:val="center"/>
        </w:trPr>
        <w:tc>
          <w:tcPr>
            <w:tcW w:w="5000" w:type="pct"/>
            <w:gridSpan w:val="2"/>
          </w:tcPr>
          <w:p w14:paraId="5BC1C3A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1.请按上述要求认真填写；</w:t>
            </w:r>
          </w:p>
          <w:p w14:paraId="32D3AB4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2.公民报名时应提供有效身份证明文件，以法人或其他组织代表身份报名申请参加听证会的，听证申请书须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单位盖章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。</w:t>
            </w:r>
          </w:p>
        </w:tc>
      </w:tr>
    </w:tbl>
    <w:p w14:paraId="0D7D819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jc w:val="center"/>
        <w:textAlignment w:val="auto"/>
        <w:outlineLvl w:val="0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听证申请</w:t>
      </w:r>
    </w:p>
    <w:p w14:paraId="6F1FB542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A2DF7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AEF726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AEF72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CE0758"/>
    <w:rsid w:val="44CE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2025-12-01T07:34:00Z</dcterms:created>
  <dc:creator>Ambition</dc:creator>
  <cp:lastModifiedBy>Ambition</cp:lastModifiedBy>
  <dcterms:modified xsi:type="dcterms:W3CDTF">2025-12-01T07:34:54Z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9D8863D8800F4DC1852B9D9EB87E5537_11</vt:lpwstr>
  </property>
  <property fmtid="{D5CDD505-2E9C-101B-9397-08002B2CF9AE}" pid="4" name="KSOTemplateDocerSaveRecord">
    <vt:lpwstr>eyJoZGlkIjoiNWJjZTZjZGM2NmMwZDQ0NWRkNDkyZTYxNTYxOGViMDIiLCJ1c2VySWQiOiI0MDU2MzA1MjQifQ==</vt:lpwstr>
  </property>
</Properties>
</file>